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10" w:rsidRPr="00363E10" w:rsidRDefault="00363E10" w:rsidP="00363E10">
      <w:pPr>
        <w:tabs>
          <w:tab w:val="left" w:pos="3116"/>
          <w:tab w:val="center" w:pos="4677"/>
          <w:tab w:val="left" w:pos="8253"/>
        </w:tabs>
        <w:spacing w:after="0"/>
        <w:ind w:firstLine="284"/>
        <w:jc w:val="center"/>
        <w:rPr>
          <w:rFonts w:ascii="Times New Roman" w:eastAsia="Calibri" w:hAnsi="Times New Roman" w:cs="Times New Roman"/>
          <w:b/>
          <w:sz w:val="24"/>
          <w:szCs w:val="24"/>
        </w:rPr>
      </w:pPr>
    </w:p>
    <w:p w:rsidR="00363E10" w:rsidRPr="00363E10" w:rsidRDefault="00363E10" w:rsidP="00363E10">
      <w:pPr>
        <w:tabs>
          <w:tab w:val="left" w:pos="3116"/>
          <w:tab w:val="center" w:pos="4677"/>
          <w:tab w:val="left" w:pos="8253"/>
        </w:tabs>
        <w:spacing w:after="0"/>
        <w:ind w:firstLine="284"/>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РОССИЙСКАЯ ФЕДЕРАЦИЯ</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ТУЛЬСКАЯ ОБЛАСТЬ</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СОБРАНИЕ ДЕПУТАТОВ</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МУНИЦИПАЛЬНОГО ОБРАЗОВАНИЯ</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ЮЖНО – ОДОЕВСКОЕ ОДОЕВСКОГО РАЙОНА</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4-ГО СОЗЫВА</w:t>
      </w:r>
    </w:p>
    <w:p w:rsidR="00363E10" w:rsidRPr="00363E10" w:rsidRDefault="00363E10" w:rsidP="00363E10">
      <w:pPr>
        <w:tabs>
          <w:tab w:val="left" w:pos="3342"/>
        </w:tabs>
        <w:jc w:val="center"/>
        <w:rPr>
          <w:rFonts w:ascii="Times New Roman" w:eastAsia="Calibri" w:hAnsi="Times New Roman" w:cs="Times New Roman"/>
          <w:b/>
          <w:sz w:val="24"/>
          <w:szCs w:val="24"/>
        </w:rPr>
      </w:pPr>
    </w:p>
    <w:p w:rsidR="00363E10" w:rsidRPr="00363E10" w:rsidRDefault="00363E10" w:rsidP="00363E10">
      <w:pPr>
        <w:tabs>
          <w:tab w:val="left" w:pos="3342"/>
        </w:tabs>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Р Е Ш Е Н И Е</w:t>
      </w:r>
    </w:p>
    <w:p w:rsidR="00363E10" w:rsidRPr="00363E10" w:rsidRDefault="00363E10" w:rsidP="00363E10">
      <w:pPr>
        <w:rPr>
          <w:rFonts w:ascii="Times New Roman" w:eastAsia="Calibri" w:hAnsi="Times New Roman" w:cs="Times New Roman"/>
          <w:sz w:val="24"/>
          <w:szCs w:val="24"/>
        </w:rPr>
      </w:pPr>
    </w:p>
    <w:p w:rsidR="00363E10" w:rsidRPr="00363E10" w:rsidRDefault="00363E10" w:rsidP="00363E10">
      <w:pPr>
        <w:tabs>
          <w:tab w:val="left" w:pos="7823"/>
        </w:tabs>
        <w:jc w:val="center"/>
        <w:rPr>
          <w:rFonts w:ascii="Times New Roman" w:eastAsia="Calibri" w:hAnsi="Times New Roman" w:cs="Times New Roman"/>
          <w:sz w:val="24"/>
          <w:szCs w:val="24"/>
        </w:rPr>
      </w:pPr>
      <w:r w:rsidRPr="00363E10">
        <w:rPr>
          <w:rFonts w:ascii="Times New Roman" w:eastAsia="Calibri" w:hAnsi="Times New Roman" w:cs="Times New Roman"/>
          <w:sz w:val="24"/>
          <w:szCs w:val="24"/>
        </w:rPr>
        <w:t xml:space="preserve">от  </w:t>
      </w:r>
      <w:r w:rsidR="007F4EA6">
        <w:rPr>
          <w:rFonts w:ascii="Times New Roman" w:eastAsia="Calibri" w:hAnsi="Times New Roman" w:cs="Times New Roman"/>
          <w:sz w:val="24"/>
          <w:szCs w:val="24"/>
        </w:rPr>
        <w:t xml:space="preserve">             </w:t>
      </w:r>
      <w:r w:rsidRPr="00363E10">
        <w:rPr>
          <w:rFonts w:ascii="Times New Roman" w:eastAsia="Calibri" w:hAnsi="Times New Roman" w:cs="Times New Roman"/>
          <w:sz w:val="24"/>
          <w:szCs w:val="24"/>
        </w:rPr>
        <w:t>г.</w:t>
      </w:r>
      <w:r w:rsidRPr="00363E10">
        <w:rPr>
          <w:rFonts w:ascii="Times New Roman" w:eastAsia="Calibri" w:hAnsi="Times New Roman" w:cs="Times New Roman"/>
          <w:sz w:val="24"/>
          <w:szCs w:val="24"/>
        </w:rPr>
        <w:tab/>
        <w:t>№</w:t>
      </w:r>
      <w:r w:rsidR="007F4EA6">
        <w:rPr>
          <w:rFonts w:ascii="Times New Roman" w:eastAsia="Calibri" w:hAnsi="Times New Roman" w:cs="Times New Roman"/>
          <w:sz w:val="24"/>
          <w:szCs w:val="24"/>
        </w:rPr>
        <w:t xml:space="preserve"> </w:t>
      </w:r>
      <w:r w:rsidRPr="00363E10">
        <w:rPr>
          <w:rFonts w:ascii="Times New Roman" w:eastAsia="Calibri" w:hAnsi="Times New Roman" w:cs="Times New Roman"/>
          <w:sz w:val="24"/>
          <w:szCs w:val="24"/>
        </w:rPr>
        <w:t xml:space="preserve"> </w:t>
      </w:r>
    </w:p>
    <w:p w:rsidR="00363E10" w:rsidRDefault="00363E10" w:rsidP="00363E10">
      <w:pPr>
        <w:tabs>
          <w:tab w:val="left" w:pos="1311"/>
        </w:tabs>
        <w:jc w:val="center"/>
        <w:rPr>
          <w:rFonts w:ascii="Times New Roman" w:eastAsia="Calibri" w:hAnsi="Times New Roman" w:cs="Times New Roman"/>
          <w:b/>
          <w:sz w:val="28"/>
          <w:szCs w:val="28"/>
        </w:rPr>
      </w:pPr>
      <w:r w:rsidRPr="00363E10">
        <w:rPr>
          <w:rFonts w:ascii="Times New Roman" w:eastAsia="Calibri" w:hAnsi="Times New Roman" w:cs="Times New Roman"/>
          <w:b/>
          <w:sz w:val="28"/>
          <w:szCs w:val="28"/>
        </w:rPr>
        <w:t>О бюджете муниципального образования Южно – Одоевское Одоевского района на 2022 год и плановый период 2023 и 2024годов</w:t>
      </w:r>
    </w:p>
    <w:p w:rsidR="003F3C93" w:rsidRPr="00363E10" w:rsidRDefault="003F3C93" w:rsidP="00363E10">
      <w:pPr>
        <w:tabs>
          <w:tab w:val="left" w:pos="1311"/>
        </w:tabs>
        <w:jc w:val="center"/>
        <w:rPr>
          <w:rFonts w:ascii="Times New Roman" w:eastAsia="Calibri" w:hAnsi="Times New Roman" w:cs="Times New Roman"/>
          <w:b/>
          <w:sz w:val="28"/>
          <w:szCs w:val="28"/>
        </w:rPr>
      </w:pPr>
    </w:p>
    <w:p w:rsidR="00363E10" w:rsidRPr="00363E10" w:rsidRDefault="00363E10" w:rsidP="003F3C93">
      <w:pPr>
        <w:spacing w:after="0"/>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Рассмотрев проект решения Собрания депутатов муниципального образования Южно – Одоевское Одоевского района « О бюджете муниципального образования Южно – Одоевское Одоевского района на 2022 год и плановый период 2023 и 2024 годов», учитывая результаты публичных слушаний по проекту указанного решения, 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и статьей 50 Устава муниципального образования Южно – Одоевское Одоевского района, Собрание депутатов муниципального образования Южно- Одоевское Одоевского района РЕШИЛО:</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1.  Утвердить основные характеристики бюджета муниципального образования Южно-Одоевское Одоевского района:                                                                                               </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1.1. на 2022 год:</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района  7282,5 тыс. руб.;                                                                              -   общий объем расходов бюджета муниципального образования Южно- Одоевское Одоевского района  7874,7 тыс. руб.;                                                                                            - дефицит бюджета – 592,2 тыс. руб.                                                                                              1.2.   на 2023 год:</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района  7518,4 тыс. руб.;                                                                              -   общий объем расходов бюджета муниципального образования Южно- Одоевское Одоевского района  </w:t>
      </w:r>
      <w:r w:rsidR="006B2FC6">
        <w:rPr>
          <w:rFonts w:ascii="Times New Roman" w:eastAsia="Calibri" w:hAnsi="Times New Roman" w:cs="Times New Roman"/>
          <w:sz w:val="28"/>
          <w:szCs w:val="28"/>
        </w:rPr>
        <w:t>8129,1</w:t>
      </w:r>
      <w:r w:rsidRPr="00363E10">
        <w:rPr>
          <w:rFonts w:ascii="Times New Roman" w:eastAsia="Calibri" w:hAnsi="Times New Roman" w:cs="Times New Roman"/>
          <w:sz w:val="28"/>
          <w:szCs w:val="28"/>
        </w:rPr>
        <w:t xml:space="preserve"> тыс. руб.;                                                                                            - дефицит бюджета – 610,7 тыс. руб.</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lastRenderedPageBreak/>
        <w:t xml:space="preserve">- общий объем условно утверждаемых (утвержденных) расходов на 2023 год 2,5% в сумме </w:t>
      </w:r>
      <w:r w:rsidR="00756065">
        <w:rPr>
          <w:rFonts w:ascii="Times New Roman" w:eastAsia="Calibri" w:hAnsi="Times New Roman" w:cs="Times New Roman"/>
          <w:sz w:val="28"/>
          <w:szCs w:val="28"/>
        </w:rPr>
        <w:t>203,2</w:t>
      </w:r>
      <w:r w:rsidRPr="00363E10">
        <w:rPr>
          <w:rFonts w:ascii="Times New Roman" w:eastAsia="Calibri" w:hAnsi="Times New Roman" w:cs="Times New Roman"/>
          <w:sz w:val="28"/>
          <w:szCs w:val="28"/>
        </w:rPr>
        <w:t xml:space="preserve"> тыс. руб.</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1.3. на 2024 год:</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района  7742,7 тыс. руб.;                                                                              -   общий объем расходов бюджета муниципального образования Южно- Одоевское Одоевского района  8370,4 тыс. руб.;                                                                                            -  дефицит бюджета – 627,7 тыс. руб.</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общий объем условно утверждаемых (утвержденных) расходов на 2024 год 5% в сумме </w:t>
      </w:r>
      <w:r w:rsidR="00756065">
        <w:rPr>
          <w:rFonts w:ascii="Times New Roman" w:eastAsia="Calibri" w:hAnsi="Times New Roman" w:cs="Times New Roman"/>
          <w:sz w:val="28"/>
          <w:szCs w:val="28"/>
        </w:rPr>
        <w:t>418,5</w:t>
      </w:r>
      <w:r w:rsidRPr="00363E10">
        <w:rPr>
          <w:rFonts w:ascii="Times New Roman" w:eastAsia="Calibri" w:hAnsi="Times New Roman" w:cs="Times New Roman"/>
          <w:sz w:val="28"/>
          <w:szCs w:val="28"/>
        </w:rPr>
        <w:t xml:space="preserve"> тыс. руб.                                                                                                                                                                                     </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2. Установить, что:</w:t>
      </w:r>
    </w:p>
    <w:p w:rsidR="00363E10" w:rsidRPr="00363E10" w:rsidRDefault="00F4306B" w:rsidP="003F3C93">
      <w:pPr>
        <w:spacing w:after="0"/>
        <w:ind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3E10" w:rsidRPr="00363E10">
        <w:rPr>
          <w:rFonts w:ascii="Times New Roman" w:eastAsia="Calibri" w:hAnsi="Times New Roman" w:cs="Times New Roman"/>
          <w:sz w:val="28"/>
          <w:szCs w:val="28"/>
        </w:rPr>
        <w:t>2.1.  Доходы бюджета муниципального образования, поступающие в 2022 году и плановом периоде 2023 и 2024 годов, фор</w:t>
      </w:r>
      <w:r>
        <w:rPr>
          <w:rFonts w:ascii="Times New Roman" w:eastAsia="Calibri" w:hAnsi="Times New Roman" w:cs="Times New Roman"/>
          <w:sz w:val="28"/>
          <w:szCs w:val="28"/>
        </w:rPr>
        <w:t>мируются за счет: федеральных (</w:t>
      </w:r>
      <w:r w:rsidR="00363E10" w:rsidRPr="00363E10">
        <w:rPr>
          <w:rFonts w:ascii="Times New Roman" w:eastAsia="Calibri" w:hAnsi="Times New Roman" w:cs="Times New Roman"/>
          <w:sz w:val="28"/>
          <w:szCs w:val="28"/>
        </w:rPr>
        <w:t xml:space="preserve">за исключением налога на прибыль организаций) и региональных налогов и местных налоговых и неналоговых доходов – в соответствии с нормативами, установленными Бюджетным Кодексом Российской Федерации, с учетом Закона Тульской области от 11.11.2005г. № 639-ЗТО «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-налог на доходы физических лиц;                                                                         </w:t>
      </w:r>
      <w:r w:rsidR="005D206D">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 xml:space="preserve">единый, сельскохозяйственный налог;                                                     </w:t>
      </w:r>
      <w:r w:rsidR="005D206D">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 xml:space="preserve">налог на имущество физических лиц;                                                                </w:t>
      </w:r>
      <w:r w:rsidR="005D206D">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 xml:space="preserve"> -земельный налог;                                                                                          </w:t>
      </w:r>
      <w:r w:rsidR="005D206D">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доходы, от продажи земельных участков.</w:t>
      </w:r>
    </w:p>
    <w:p w:rsidR="00363E10" w:rsidRPr="00363E10" w:rsidRDefault="00363E10" w:rsidP="003F3C93">
      <w:pPr>
        <w:numPr>
          <w:ilvl w:val="1"/>
          <w:numId w:val="8"/>
        </w:numPr>
        <w:spacing w:after="0"/>
        <w:ind w:left="0" w:firstLine="36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В целях обеспечения своевременного зачисления платежей в бюджет муниципального образования Южно – Одоевское Одоевского района и распределения налогов по уровням бюджетной системы в соответствии с нормативами, утвержденными законодательством Российской Федерации и Тульской области, настоящим Решением, а также в целях кассового обслуживания исполнения бюджета муниципального образования Южно – Одоевское Одоевского района в лице главы администрации вправе заключать </w:t>
      </w:r>
      <w:r w:rsidR="00F4306B">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с Управлением Федерального казначейства по Тульской области соответственные соглашения.</w:t>
      </w:r>
    </w:p>
    <w:p w:rsidR="00363E10" w:rsidRPr="00363E10" w:rsidRDefault="00363E10" w:rsidP="003F3C93">
      <w:pPr>
        <w:numPr>
          <w:ilvl w:val="0"/>
          <w:numId w:val="7"/>
        </w:numPr>
        <w:spacing w:after="0"/>
        <w:ind w:hanging="308"/>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Установить, что:</w:t>
      </w:r>
    </w:p>
    <w:p w:rsidR="00363E10" w:rsidRPr="00363E10" w:rsidRDefault="00363E10" w:rsidP="003F3C93">
      <w:pPr>
        <w:numPr>
          <w:ilvl w:val="1"/>
          <w:numId w:val="7"/>
        </w:numPr>
        <w:spacing w:after="0"/>
        <w:ind w:left="0" w:firstLine="567"/>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lastRenderedPageBreak/>
        <w:t>Средства, полученные муниципальными учреждениями муниципального образования Южно – Одоевское Одоевского района от приносящей доход деятельности, учитываются на лицевом счете, муниципального образования Южно – Одоевское Одоевского района в Управлении Федерального казначейства по Тульской области, и отражаются отделом экономики и финансов муниципального образования Южно - Одоевское Одоевского района по получателям бюджетных средств.</w:t>
      </w:r>
    </w:p>
    <w:p w:rsidR="00363E10" w:rsidRPr="00363E10" w:rsidRDefault="00363E10" w:rsidP="003F3C93">
      <w:pPr>
        <w:numPr>
          <w:ilvl w:val="1"/>
          <w:numId w:val="7"/>
        </w:numPr>
        <w:spacing w:after="0"/>
        <w:ind w:left="0" w:firstLine="567"/>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Доходы от сдачи в аренду муниципального имущества и переданного в оперативное управление муниципальным учреждениям в полном объеме учитываются в доходах бюджета муниципального образования.</w:t>
      </w:r>
    </w:p>
    <w:p w:rsidR="00363E10" w:rsidRPr="00363E10" w:rsidRDefault="00363E10" w:rsidP="003F3C93">
      <w:pPr>
        <w:numPr>
          <w:ilvl w:val="0"/>
          <w:numId w:val="7"/>
        </w:numPr>
        <w:spacing w:after="0"/>
        <w:ind w:hanging="308"/>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Утвердить:</w:t>
      </w:r>
    </w:p>
    <w:p w:rsidR="00363E10" w:rsidRPr="00363E10" w:rsidRDefault="00363E10" w:rsidP="003F3C93">
      <w:pPr>
        <w:numPr>
          <w:ilvl w:val="1"/>
          <w:numId w:val="7"/>
        </w:numPr>
        <w:spacing w:after="0"/>
        <w:ind w:left="142" w:firstLine="425"/>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В бюджете муниципального образования на 2022 год и плановый период 2023-2024гг. поступление доходов</w:t>
      </w:r>
      <w:r w:rsidR="008276AF" w:rsidRPr="008276AF">
        <w:rPr>
          <w:rFonts w:ascii="PT Astra Serif" w:hAnsi="PT Astra Serif"/>
          <w:szCs w:val="28"/>
        </w:rPr>
        <w:t xml:space="preserve"> </w:t>
      </w:r>
      <w:r w:rsidR="008276AF" w:rsidRPr="0000708B">
        <w:rPr>
          <w:rFonts w:ascii="Times New Roman" w:hAnsi="Times New Roman" w:cs="Times New Roman"/>
          <w:sz w:val="28"/>
          <w:szCs w:val="28"/>
        </w:rPr>
        <w:t>по группам, подгруппам и статьям классификации доходов бюджетов Российской Федерации</w:t>
      </w:r>
      <w:r w:rsidRPr="00363E10">
        <w:rPr>
          <w:rFonts w:ascii="Times New Roman" w:eastAsia="Calibri" w:hAnsi="Times New Roman" w:cs="Times New Roman"/>
          <w:sz w:val="28"/>
          <w:szCs w:val="28"/>
        </w:rPr>
        <w:t xml:space="preserve"> в бюджет муниципального образования Южно-Одоевское Одоевского района в объеме согласно приложению №</w:t>
      </w:r>
      <w:r w:rsidR="00181AC3">
        <w:rPr>
          <w:rFonts w:ascii="Times New Roman" w:eastAsia="Calibri" w:hAnsi="Times New Roman" w:cs="Times New Roman"/>
          <w:sz w:val="28"/>
          <w:szCs w:val="28"/>
        </w:rPr>
        <w:t>1</w:t>
      </w:r>
      <w:r w:rsidRPr="00363E10">
        <w:rPr>
          <w:rFonts w:ascii="Times New Roman" w:eastAsia="Calibri" w:hAnsi="Times New Roman" w:cs="Times New Roman"/>
          <w:sz w:val="28"/>
          <w:szCs w:val="28"/>
        </w:rPr>
        <w:t xml:space="preserve"> к настоящему Решению».</w:t>
      </w:r>
    </w:p>
    <w:p w:rsidR="00363E10" w:rsidRPr="00363E10" w:rsidRDefault="00363E10" w:rsidP="003F3C93">
      <w:pPr>
        <w:numPr>
          <w:ilvl w:val="1"/>
          <w:numId w:val="7"/>
        </w:numPr>
        <w:tabs>
          <w:tab w:val="left" w:pos="0"/>
        </w:tabs>
        <w:spacing w:after="0"/>
        <w:ind w:left="142" w:firstLine="425"/>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Распределение субвенций в разрезе федеральных и областных законов муниципальному образованию Южно – Одоевское Одоевского района на 2022 год и плановый период 2023 и 2024 годы согласно приложению №</w:t>
      </w:r>
      <w:r w:rsidR="00181AC3">
        <w:rPr>
          <w:rFonts w:ascii="Times New Roman" w:eastAsia="Calibri" w:hAnsi="Times New Roman" w:cs="Times New Roman"/>
          <w:sz w:val="28"/>
          <w:szCs w:val="28"/>
        </w:rPr>
        <w:t>2</w:t>
      </w:r>
      <w:r w:rsidRPr="00363E10">
        <w:rPr>
          <w:rFonts w:ascii="Times New Roman" w:eastAsia="Calibri" w:hAnsi="Times New Roman" w:cs="Times New Roman"/>
          <w:sz w:val="28"/>
          <w:szCs w:val="28"/>
        </w:rPr>
        <w:t xml:space="preserve"> к настоящему Решению.</w:t>
      </w:r>
    </w:p>
    <w:p w:rsidR="00363E10" w:rsidRPr="00363E10" w:rsidRDefault="00363E10" w:rsidP="003F3C93">
      <w:pPr>
        <w:numPr>
          <w:ilvl w:val="1"/>
          <w:numId w:val="7"/>
        </w:numPr>
        <w:spacing w:after="0"/>
        <w:ind w:left="0" w:firstLine="567"/>
        <w:contextualSpacing/>
        <w:jc w:val="both"/>
        <w:rPr>
          <w:rFonts w:ascii="Times New Roman" w:eastAsia="Calibri" w:hAnsi="Times New Roman" w:cs="Times New Roman"/>
          <w:sz w:val="28"/>
          <w:szCs w:val="28"/>
        </w:rPr>
      </w:pPr>
      <w:r w:rsidRPr="00BC725E">
        <w:rPr>
          <w:rFonts w:ascii="Times New Roman" w:eastAsia="Calibri" w:hAnsi="Times New Roman" w:cs="Times New Roman"/>
          <w:sz w:val="28"/>
          <w:szCs w:val="28"/>
        </w:rPr>
        <w:t>Ведомственную структуру расходов бюджета муниципального</w:t>
      </w:r>
      <w:r w:rsidRPr="00363E10">
        <w:rPr>
          <w:rFonts w:ascii="Times New Roman" w:eastAsia="Calibri" w:hAnsi="Times New Roman" w:cs="Times New Roman"/>
          <w:sz w:val="28"/>
          <w:szCs w:val="28"/>
        </w:rPr>
        <w:t xml:space="preserve"> образования Южно – Одоевское Одоевского района на 2022 год и плановый период 2023 и 2024 годов согласно приложения № </w:t>
      </w:r>
      <w:r w:rsidR="00181AC3">
        <w:rPr>
          <w:rFonts w:ascii="Times New Roman" w:eastAsia="Calibri" w:hAnsi="Times New Roman" w:cs="Times New Roman"/>
          <w:sz w:val="28"/>
          <w:szCs w:val="28"/>
        </w:rPr>
        <w:t>3</w:t>
      </w:r>
      <w:r w:rsidRPr="00363E10">
        <w:rPr>
          <w:rFonts w:ascii="Times New Roman" w:eastAsia="Calibri" w:hAnsi="Times New Roman" w:cs="Times New Roman"/>
          <w:sz w:val="28"/>
          <w:szCs w:val="28"/>
        </w:rPr>
        <w:t xml:space="preserve"> к настоящему Решению.</w:t>
      </w:r>
    </w:p>
    <w:p w:rsidR="00363E10" w:rsidRPr="00363E10" w:rsidRDefault="00363E10" w:rsidP="003F3C93">
      <w:pPr>
        <w:numPr>
          <w:ilvl w:val="1"/>
          <w:numId w:val="7"/>
        </w:numPr>
        <w:spacing w:after="0"/>
        <w:ind w:left="0" w:firstLine="567"/>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Распределение ассигнований из бюджета муниципального образования Южно – Одоевское Одоевского района на 2022 год и плановый период 2023 и 2024 годы по разделам, подразделам, целевым статьям расходов, вида расходов, экономическим статья функциональной классификации расходов бюджетов Российской Федерации согласно приложению №</w:t>
      </w:r>
      <w:r w:rsidR="00181AC3">
        <w:rPr>
          <w:rFonts w:ascii="Times New Roman" w:eastAsia="Calibri" w:hAnsi="Times New Roman" w:cs="Times New Roman"/>
          <w:sz w:val="28"/>
          <w:szCs w:val="28"/>
        </w:rPr>
        <w:t>4</w:t>
      </w:r>
      <w:r w:rsidRPr="00363E10">
        <w:rPr>
          <w:rFonts w:ascii="Times New Roman" w:eastAsia="Calibri" w:hAnsi="Times New Roman" w:cs="Times New Roman"/>
          <w:sz w:val="28"/>
          <w:szCs w:val="28"/>
        </w:rPr>
        <w:t xml:space="preserve"> к настоящему Решению.</w:t>
      </w:r>
    </w:p>
    <w:p w:rsidR="00363E10" w:rsidRPr="00363E10" w:rsidRDefault="002D41EA" w:rsidP="006D3936">
      <w:pPr>
        <w:widowControl w:val="0"/>
        <w:autoSpaceDE w:val="0"/>
        <w:autoSpaceDN w:val="0"/>
        <w:adjustRightInd w:val="0"/>
        <w:spacing w:line="295"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363E10" w:rsidRPr="00363E10">
        <w:rPr>
          <w:rFonts w:ascii="Times New Roman" w:eastAsia="Calibri" w:hAnsi="Times New Roman" w:cs="Times New Roman"/>
          <w:sz w:val="28"/>
          <w:szCs w:val="28"/>
        </w:rPr>
        <w:t>Предусмотреть в бюджете муниципального образования Южно – Одоевское Одоевского района резервный фонд</w:t>
      </w:r>
      <w:r w:rsidR="008276AF">
        <w:rPr>
          <w:rFonts w:ascii="Times New Roman" w:eastAsia="Calibri" w:hAnsi="Times New Roman" w:cs="Times New Roman"/>
          <w:sz w:val="28"/>
          <w:szCs w:val="28"/>
        </w:rPr>
        <w:t xml:space="preserve"> </w:t>
      </w:r>
      <w:r w:rsidR="008276AF" w:rsidRPr="0000708B">
        <w:rPr>
          <w:rFonts w:ascii="Times New Roman" w:eastAsia="Calibri" w:hAnsi="Times New Roman" w:cs="Times New Roman"/>
          <w:sz w:val="28"/>
          <w:szCs w:val="28"/>
        </w:rPr>
        <w:t>администрации муниципального образования</w:t>
      </w:r>
      <w:r w:rsidR="00363E10" w:rsidRPr="0000708B">
        <w:rPr>
          <w:rFonts w:ascii="Times New Roman" w:eastAsia="Calibri" w:hAnsi="Times New Roman" w:cs="Times New Roman"/>
          <w:sz w:val="28"/>
          <w:szCs w:val="28"/>
        </w:rPr>
        <w:t xml:space="preserve"> в размере одного процента от о</w:t>
      </w:r>
      <w:r w:rsidR="00363E10" w:rsidRPr="00363E10">
        <w:rPr>
          <w:rFonts w:ascii="Times New Roman" w:eastAsia="Calibri" w:hAnsi="Times New Roman" w:cs="Times New Roman"/>
          <w:sz w:val="28"/>
          <w:szCs w:val="28"/>
        </w:rPr>
        <w:t>бщего объема расходов на финансирование расходов, связанных с ликвидацией последствий стихийных бедствий и других чрезвычайных ситуаций на 2022 год в сумме  72,8 тыс. руб., на 2023 год в сумме 75,2 тыс. руб., на 2024 год в сумме 77,4 тыс. руб.</w:t>
      </w:r>
      <w:r w:rsidR="008276AF" w:rsidRPr="008276AF">
        <w:rPr>
          <w:rFonts w:ascii="PT Astra Serif" w:hAnsi="PT Astra Serif"/>
          <w:szCs w:val="28"/>
        </w:rPr>
        <w:t xml:space="preserve"> </w:t>
      </w:r>
      <w:r w:rsidR="008276AF" w:rsidRPr="0000708B">
        <w:rPr>
          <w:rFonts w:ascii="Times New Roman" w:hAnsi="Times New Roman" w:cs="Times New Roman"/>
          <w:sz w:val="28"/>
          <w:szCs w:val="28"/>
        </w:rPr>
        <w:t xml:space="preserve">Порядок использования средств резервного фонда </w:t>
      </w:r>
      <w:r w:rsidR="00BC725E" w:rsidRPr="0000708B">
        <w:rPr>
          <w:rFonts w:ascii="Times New Roman" w:eastAsia="Calibri" w:hAnsi="Times New Roman" w:cs="Times New Roman"/>
          <w:sz w:val="28"/>
          <w:szCs w:val="28"/>
        </w:rPr>
        <w:t>администрации муниципального образования</w:t>
      </w:r>
      <w:r w:rsidR="00BC725E" w:rsidRPr="0000708B">
        <w:rPr>
          <w:rFonts w:ascii="Times New Roman" w:hAnsi="Times New Roman" w:cs="Times New Roman"/>
          <w:sz w:val="28"/>
          <w:szCs w:val="28"/>
        </w:rPr>
        <w:t xml:space="preserve"> </w:t>
      </w:r>
      <w:r w:rsidR="008276AF" w:rsidRPr="0000708B">
        <w:rPr>
          <w:rFonts w:ascii="Times New Roman" w:hAnsi="Times New Roman" w:cs="Times New Roman"/>
          <w:sz w:val="28"/>
          <w:szCs w:val="28"/>
        </w:rPr>
        <w:t>устанавливается</w:t>
      </w:r>
      <w:r w:rsidR="00F748A2" w:rsidRPr="0000708B">
        <w:rPr>
          <w:rFonts w:ascii="Times New Roman" w:eastAsia="Calibri" w:hAnsi="Times New Roman" w:cs="Times New Roman"/>
          <w:sz w:val="28"/>
          <w:szCs w:val="28"/>
        </w:rPr>
        <w:t xml:space="preserve"> администрацией</w:t>
      </w:r>
      <w:r w:rsidR="00BC725E" w:rsidRPr="0000708B">
        <w:rPr>
          <w:rFonts w:ascii="Times New Roman" w:eastAsia="Calibri" w:hAnsi="Times New Roman" w:cs="Times New Roman"/>
          <w:sz w:val="28"/>
          <w:szCs w:val="28"/>
        </w:rPr>
        <w:t xml:space="preserve"> муниципального образования</w:t>
      </w:r>
      <w:r w:rsidR="008276AF" w:rsidRPr="0000708B">
        <w:rPr>
          <w:rFonts w:ascii="Times New Roman" w:hAnsi="Times New Roman" w:cs="Times New Roman"/>
          <w:sz w:val="28"/>
          <w:szCs w:val="28"/>
        </w:rPr>
        <w:t>.</w:t>
      </w:r>
    </w:p>
    <w:p w:rsidR="00BD55F1" w:rsidRDefault="006D3936" w:rsidP="006D3936">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6,</w:t>
      </w:r>
      <w:r w:rsidR="00363E10" w:rsidRPr="00363E10">
        <w:rPr>
          <w:rFonts w:ascii="Times New Roman" w:eastAsia="Calibri" w:hAnsi="Times New Roman" w:cs="Times New Roman"/>
          <w:sz w:val="28"/>
          <w:szCs w:val="28"/>
        </w:rPr>
        <w:t>Утвердить объем безвозмездных поступлений в бюджет муниципального образования Южно-О</w:t>
      </w:r>
      <w:r w:rsidR="00BD55F1">
        <w:rPr>
          <w:rFonts w:ascii="Times New Roman" w:eastAsia="Calibri" w:hAnsi="Times New Roman" w:cs="Times New Roman"/>
          <w:sz w:val="28"/>
          <w:szCs w:val="28"/>
        </w:rPr>
        <w:t xml:space="preserve">доевское Одоевского района </w:t>
      </w:r>
      <w:r w:rsidR="00363E10" w:rsidRPr="00363E10">
        <w:rPr>
          <w:rFonts w:ascii="Times New Roman" w:eastAsia="Calibri" w:hAnsi="Times New Roman" w:cs="Times New Roman"/>
          <w:sz w:val="28"/>
          <w:szCs w:val="28"/>
        </w:rPr>
        <w:t xml:space="preserve"> в 2022 году </w:t>
      </w:r>
      <w:r w:rsidR="00BD55F1">
        <w:rPr>
          <w:rFonts w:ascii="Times New Roman" w:eastAsia="Calibri" w:hAnsi="Times New Roman" w:cs="Times New Roman"/>
          <w:sz w:val="28"/>
          <w:szCs w:val="28"/>
        </w:rPr>
        <w:t xml:space="preserve">в сумме </w:t>
      </w:r>
      <w:r w:rsidR="00363E10" w:rsidRPr="00363E10">
        <w:rPr>
          <w:rFonts w:ascii="Times New Roman" w:eastAsia="Calibri" w:hAnsi="Times New Roman" w:cs="Times New Roman"/>
          <w:sz w:val="28"/>
          <w:szCs w:val="28"/>
        </w:rPr>
        <w:t>1359,9 тыс. руб., в 2023 году</w:t>
      </w:r>
      <w:r w:rsidR="00BD55F1">
        <w:rPr>
          <w:rFonts w:ascii="Times New Roman" w:eastAsia="Calibri" w:hAnsi="Times New Roman" w:cs="Times New Roman"/>
          <w:sz w:val="28"/>
          <w:szCs w:val="28"/>
        </w:rPr>
        <w:t xml:space="preserve"> в сумме</w:t>
      </w:r>
      <w:r w:rsidR="00363E10" w:rsidRPr="00363E10">
        <w:rPr>
          <w:rFonts w:ascii="Times New Roman" w:eastAsia="Calibri" w:hAnsi="Times New Roman" w:cs="Times New Roman"/>
          <w:sz w:val="28"/>
          <w:szCs w:val="28"/>
        </w:rPr>
        <w:t xml:space="preserve"> 1410,9 тыс. руб., в 2024 году</w:t>
      </w:r>
      <w:r w:rsidR="00BD55F1">
        <w:rPr>
          <w:rFonts w:ascii="Times New Roman" w:eastAsia="Calibri" w:hAnsi="Times New Roman" w:cs="Times New Roman"/>
          <w:sz w:val="28"/>
          <w:szCs w:val="28"/>
        </w:rPr>
        <w:t xml:space="preserve"> в сумме</w:t>
      </w:r>
      <w:r w:rsidR="00363E10" w:rsidRPr="00363E10">
        <w:rPr>
          <w:rFonts w:ascii="Times New Roman" w:eastAsia="Calibri" w:hAnsi="Times New Roman" w:cs="Times New Roman"/>
          <w:sz w:val="28"/>
          <w:szCs w:val="28"/>
        </w:rPr>
        <w:t xml:space="preserve"> 1465,8 тыс. руб.</w:t>
      </w:r>
      <w:r w:rsidR="00BD55F1">
        <w:rPr>
          <w:rFonts w:ascii="Times New Roman" w:eastAsia="Calibri" w:hAnsi="Times New Roman" w:cs="Times New Roman"/>
          <w:sz w:val="28"/>
          <w:szCs w:val="28"/>
        </w:rPr>
        <w:t>,</w:t>
      </w:r>
      <w:r w:rsidR="00363E10" w:rsidRPr="00363E10">
        <w:rPr>
          <w:rFonts w:ascii="Times New Roman" w:eastAsia="Calibri" w:hAnsi="Times New Roman" w:cs="Times New Roman"/>
          <w:sz w:val="28"/>
          <w:szCs w:val="28"/>
        </w:rPr>
        <w:t xml:space="preserve"> </w:t>
      </w:r>
      <w:r w:rsidR="00BD55F1">
        <w:rPr>
          <w:rFonts w:ascii="Times New Roman" w:eastAsia="Calibri" w:hAnsi="Times New Roman" w:cs="Times New Roman"/>
          <w:sz w:val="28"/>
          <w:szCs w:val="28"/>
        </w:rPr>
        <w:t>в том числе:</w:t>
      </w:r>
      <w:r w:rsidR="00363E10" w:rsidRPr="00363E10">
        <w:rPr>
          <w:rFonts w:ascii="Times New Roman" w:eastAsia="Calibri" w:hAnsi="Times New Roman" w:cs="Times New Roman"/>
          <w:sz w:val="28"/>
          <w:szCs w:val="28"/>
        </w:rPr>
        <w:t xml:space="preserve"> </w:t>
      </w:r>
    </w:p>
    <w:p w:rsidR="00BD55F1" w:rsidRDefault="00BD55F1" w:rsidP="00BD55F1">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63E10" w:rsidRPr="00363E10">
        <w:rPr>
          <w:rFonts w:ascii="Times New Roman" w:eastAsia="Calibri" w:hAnsi="Times New Roman" w:cs="Times New Roman"/>
          <w:sz w:val="28"/>
          <w:szCs w:val="28"/>
        </w:rPr>
        <w:t xml:space="preserve"> дотации на выравнивание уровня бюджетной обеспеченности в 2022 году 1072,7 тыс. руб., в 2023 году  1114,0 тыс. руб., в 2024 году 1465,8 тыс. руб</w:t>
      </w:r>
    </w:p>
    <w:p w:rsidR="00363E10" w:rsidRPr="00363E10" w:rsidRDefault="00363E10" w:rsidP="00BD55F1">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субвенции на осуществление полномочий по первичному воинскому учету, где отсутствуют военные комиссариаты в 2022 году 211,5 тыс. руб., в 2023 году – 218,1 тыс. руб., 2024 году – 225,3 тыс. руб.;</w:t>
      </w:r>
    </w:p>
    <w:p w:rsidR="00363E10" w:rsidRPr="00363E10" w:rsidRDefault="00363E10" w:rsidP="00BD55F1">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иные межбюджетные трансферты на 2022 год в сумме 75,7 тыс. руб., на 2023 год в сумме 78,8 тыс. руб., на 2024 год в сумме 81,9 тыс. руб.    </w:t>
      </w:r>
    </w:p>
    <w:p w:rsidR="00363E10" w:rsidRPr="006D3936" w:rsidRDefault="006D3936" w:rsidP="006D3936">
      <w:pPr>
        <w:spacing w:after="0"/>
        <w:jc w:val="both"/>
        <w:rPr>
          <w:rFonts w:ascii="Times New Roman" w:hAnsi="Times New Roman"/>
          <w:sz w:val="28"/>
          <w:szCs w:val="28"/>
        </w:rPr>
      </w:pPr>
      <w:r>
        <w:rPr>
          <w:rFonts w:ascii="Times New Roman" w:hAnsi="Times New Roman"/>
          <w:sz w:val="28"/>
          <w:szCs w:val="28"/>
        </w:rPr>
        <w:t xml:space="preserve">      7.</w:t>
      </w:r>
      <w:r w:rsidR="00363E10" w:rsidRPr="006D3936">
        <w:rPr>
          <w:rFonts w:ascii="Times New Roman" w:hAnsi="Times New Roman"/>
          <w:sz w:val="28"/>
          <w:szCs w:val="28"/>
        </w:rPr>
        <w:t>Установить, что:</w:t>
      </w:r>
    </w:p>
    <w:p w:rsidR="00363E10" w:rsidRPr="00363E10" w:rsidRDefault="006D3936" w:rsidP="006D3936">
      <w:pPr>
        <w:widowControl w:val="0"/>
        <w:autoSpaceDE w:val="0"/>
        <w:autoSpaceDN w:val="0"/>
        <w:adjustRightInd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 </w:t>
      </w:r>
      <w:r w:rsidR="00363E10" w:rsidRPr="00363E10">
        <w:rPr>
          <w:rFonts w:ascii="Times New Roman" w:eastAsia="Times New Roman" w:hAnsi="Times New Roman" w:cs="Times New Roman"/>
          <w:sz w:val="28"/>
          <w:szCs w:val="28"/>
        </w:rPr>
        <w:t>Получателями средств бюджета осуществляются заключение и последующая оплата денежных обязательств по договорам (контрактам) о поставке товаров, выполнении работ и оказании услуг в пределах доведенных им в установленном порядке соответствующих лимитов бюджетных обязательств.</w:t>
      </w:r>
    </w:p>
    <w:p w:rsidR="00363E10" w:rsidRPr="00363E10" w:rsidRDefault="00363E10" w:rsidP="003F3C93">
      <w:pPr>
        <w:autoSpaceDE w:val="0"/>
        <w:autoSpaceDN w:val="0"/>
        <w:spacing w:after="0"/>
        <w:ind w:left="142"/>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       В случае принятия получателями средств бюджета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договоры (контракты) о поставке товаров, выполнении работ и оказании услуг не подлежат оплате за счет средств бюджета.</w:t>
      </w:r>
    </w:p>
    <w:p w:rsidR="00363E10" w:rsidRPr="00363E10" w:rsidRDefault="00363E10" w:rsidP="003F3C93">
      <w:pPr>
        <w:ind w:firstLine="540"/>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 Установить, что получатели средств бюджета при заключении договоров (контрактов)</w:t>
      </w:r>
      <w:r w:rsidRPr="00363E10">
        <w:rPr>
          <w:rFonts w:ascii="Times New Roman" w:eastAsia="Times New Roman" w:hAnsi="Times New Roman" w:cs="Times New Roman"/>
          <w:sz w:val="28"/>
          <w:szCs w:val="28"/>
          <w:lang w:val="en-US"/>
        </w:rPr>
        <w:t> </w:t>
      </w:r>
      <w:r w:rsidRPr="00363E10">
        <w:rPr>
          <w:rFonts w:ascii="Times New Roman" w:eastAsia="Times New Roman" w:hAnsi="Times New Roman" w:cs="Times New Roman"/>
          <w:sz w:val="28"/>
          <w:szCs w:val="28"/>
        </w:rPr>
        <w:t xml:space="preserve"> о поставке товаров, выполнении работ и оказании услуг вправе предусматривать авансовые платежи:</w:t>
      </w:r>
    </w:p>
    <w:p w:rsidR="00363E10" w:rsidRPr="00363E10" w:rsidRDefault="00363E10" w:rsidP="003F3C93">
      <w:pPr>
        <w:autoSpaceDE w:val="0"/>
        <w:autoSpaceDN w:val="0"/>
        <w:ind w:firstLine="540"/>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1) в размере, не превышающем 30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 поставке товаров, выполнении работ и оказании услуг, если иное не установлено настоящим Решением, а также федеральными и иными законами, нормативными правовыми актами Правительства Российской Федерации, Тульской области и муниципального образования Южно-Одоевское Одоевского района; </w:t>
      </w:r>
    </w:p>
    <w:p w:rsidR="00363E10" w:rsidRPr="00363E10" w:rsidRDefault="00363E10" w:rsidP="003F3C93">
      <w:pPr>
        <w:autoSpaceDE w:val="0"/>
        <w:autoSpaceDN w:val="0"/>
        <w:ind w:firstLine="540"/>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2) до 100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w:t>
      </w:r>
      <w:r w:rsidRPr="00363E10">
        <w:rPr>
          <w:rFonts w:ascii="Times New Roman" w:eastAsia="Times New Roman" w:hAnsi="Times New Roman" w:cs="Times New Roman"/>
          <w:sz w:val="28"/>
          <w:szCs w:val="28"/>
        </w:rPr>
        <w:lastRenderedPageBreak/>
        <w:t>научно-практических и иных конференциях,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о приобретении оздоровительных путевок, а также по договорам обязательного страхования гражданской ответственности владельцев транспортных средств и страхования имущества, по договорам (контрактам) о проведении мероприятий по тушению пожаров, по договорам обязательного государственного страхования муниципальных служащих, по оплате организационного взноса, заявочного взноса при проведении молодежных и спортивных мероприятий, по оплате договоров по сопровождению организованных групп детей к месту отдыха и обратно, по договорам на оказание услуг по обеспечению участия обучающихся в мероприятиях в сфере образования, заключенным с физическими лицами, за исключением индивидуальных предпринимателей или иных занимающихся частной практикой лиц, а также по оплате контрактов (договоров), связанных с приобретением основных средств и увеличением материальных запасов.</w:t>
      </w:r>
    </w:p>
    <w:p w:rsidR="00363E10" w:rsidRPr="00363E10" w:rsidRDefault="00363E10" w:rsidP="003F3C93">
      <w:pPr>
        <w:autoSpaceDE w:val="0"/>
        <w:autoSpaceDN w:val="0"/>
        <w:ind w:firstLine="540"/>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 Органы, осуществляющие функции и полномочия учредителя в отношении получателей средств бюджета, обеспечивают включение указанными получателями средств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настоящей статьей для получателя средств бюджета. Главные распорядители средств бюджета обеспечивают учет обязательств, подлежащих исполнению за счет средств бюджета учреждениями, финансовое обеспечение деятельности которых осуществляется из бюджета на основании бюджетных смет по соответствующей бюджетной классификации расходов бюджета.</w:t>
      </w:r>
    </w:p>
    <w:p w:rsidR="00363E10" w:rsidRPr="00363E10" w:rsidRDefault="006D3936" w:rsidP="006D3936">
      <w:pPr>
        <w:autoSpaceDE w:val="0"/>
        <w:autoSpaceDN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7.2</w:t>
      </w:r>
      <w:r w:rsidR="00363E10" w:rsidRPr="00363E10">
        <w:rPr>
          <w:rFonts w:ascii="Times New Roman" w:eastAsia="Times New Roman" w:hAnsi="Times New Roman" w:cs="Times New Roman"/>
          <w:sz w:val="28"/>
          <w:szCs w:val="28"/>
        </w:rPr>
        <w:t xml:space="preserve"> Установить, что доходы, фактически полученные при исполнении бюджета в 2022 году сверх утвержденных п.п1.1 п.1. настоящего решения, в соответствии со </w:t>
      </w:r>
      <w:hyperlink r:id="rId7" w:history="1">
        <w:r w:rsidR="00363E10" w:rsidRPr="00363E10">
          <w:rPr>
            <w:rFonts w:ascii="Times New Roman" w:eastAsia="Times New Roman" w:hAnsi="Times New Roman" w:cs="Times New Roman"/>
            <w:sz w:val="28"/>
            <w:szCs w:val="28"/>
          </w:rPr>
          <w:t>статьей 232</w:t>
        </w:r>
      </w:hyperlink>
      <w:r w:rsidR="00363E10" w:rsidRPr="00363E10">
        <w:rPr>
          <w:rFonts w:ascii="Times New Roman" w:eastAsia="Times New Roman" w:hAnsi="Times New Roman" w:cs="Times New Roman"/>
          <w:sz w:val="28"/>
          <w:szCs w:val="28"/>
        </w:rPr>
        <w:t xml:space="preserve"> Бюджетного кодекса Российской Федерации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настоящее Решение.</w:t>
      </w:r>
    </w:p>
    <w:p w:rsidR="00363E10" w:rsidRPr="00363E10" w:rsidRDefault="00363E10" w:rsidP="003F3C93">
      <w:pPr>
        <w:spacing w:after="0"/>
        <w:ind w:firstLine="142"/>
        <w:contextualSpacing/>
        <w:jc w:val="both"/>
        <w:rPr>
          <w:rFonts w:ascii="Times New Roman" w:eastAsia="Calibri" w:hAnsi="Times New Roman" w:cs="Times New Roman"/>
          <w:sz w:val="28"/>
          <w:szCs w:val="28"/>
        </w:rPr>
      </w:pPr>
      <w:r w:rsidRPr="00363E10">
        <w:rPr>
          <w:rFonts w:ascii="Times New Roman" w:eastAsia="Times New Roman" w:hAnsi="Times New Roman" w:cs="Times New Roman"/>
          <w:sz w:val="28"/>
          <w:szCs w:val="28"/>
        </w:rPr>
        <w:t>Установить, что в ходе исполнения настоящего решения по представлению главных распорядителей средств бюджета муниципального образования Южно-Одоевское Одоевского района администрации муниципального образования Южно-Одоевское Одоевского района вправе вносить изменения в сводную бюджетную роспись в случаях, установленных  статьей 217 Бюджетного кодекса Российской Федерации</w:t>
      </w:r>
      <w:r w:rsidRPr="00363E10">
        <w:rPr>
          <w:rFonts w:ascii="Times New Roman" w:eastAsia="Calibri" w:hAnsi="Times New Roman" w:cs="Times New Roman"/>
          <w:sz w:val="28"/>
          <w:szCs w:val="28"/>
        </w:rPr>
        <w:t>.</w:t>
      </w:r>
    </w:p>
    <w:p w:rsidR="00363E10" w:rsidRDefault="006D3936" w:rsidP="006D3936">
      <w:pPr>
        <w:tabs>
          <w:tab w:val="left" w:pos="0"/>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7.3</w:t>
      </w:r>
      <w:r w:rsidR="00363E10" w:rsidRPr="00363E10">
        <w:rPr>
          <w:rFonts w:ascii="Times New Roman" w:eastAsia="Calibri" w:hAnsi="Times New Roman" w:cs="Times New Roman"/>
          <w:sz w:val="28"/>
          <w:szCs w:val="28"/>
        </w:rPr>
        <w:t xml:space="preserve">    Нормативные и иные правовые акты муниципального образования Южно – Одоевское Одоевского района, влекущие дополнительные расходы за счет средств бюджета м</w:t>
      </w:r>
      <w:r w:rsidR="005D206D">
        <w:rPr>
          <w:rFonts w:ascii="Times New Roman" w:eastAsia="Calibri" w:hAnsi="Times New Roman" w:cs="Times New Roman"/>
          <w:sz w:val="28"/>
          <w:szCs w:val="28"/>
        </w:rPr>
        <w:t>униципального образования Южно-</w:t>
      </w:r>
      <w:r w:rsidR="00363E10" w:rsidRPr="00363E10">
        <w:rPr>
          <w:rFonts w:ascii="Times New Roman" w:eastAsia="Calibri" w:hAnsi="Times New Roman" w:cs="Times New Roman"/>
          <w:sz w:val="28"/>
          <w:szCs w:val="28"/>
        </w:rPr>
        <w:t>Одоевское Одоевского района на 2022-2024 годы, а также сокращение его доходной базы, реализуется и применяются только при наличии соответствующих источников дополнительных поступлений в бюджет му</w:t>
      </w:r>
      <w:r w:rsidR="005D206D">
        <w:rPr>
          <w:rFonts w:ascii="Times New Roman" w:eastAsia="Calibri" w:hAnsi="Times New Roman" w:cs="Times New Roman"/>
          <w:sz w:val="28"/>
          <w:szCs w:val="28"/>
        </w:rPr>
        <w:t xml:space="preserve">ниципального образования Южно- </w:t>
      </w:r>
      <w:r w:rsidR="00363E10" w:rsidRPr="00363E10">
        <w:rPr>
          <w:rFonts w:ascii="Times New Roman" w:eastAsia="Calibri" w:hAnsi="Times New Roman" w:cs="Times New Roman"/>
          <w:sz w:val="28"/>
          <w:szCs w:val="28"/>
        </w:rPr>
        <w:t>Одоевское Одоевског</w:t>
      </w:r>
      <w:r w:rsidR="005D206D">
        <w:rPr>
          <w:rFonts w:ascii="Times New Roman" w:eastAsia="Calibri" w:hAnsi="Times New Roman" w:cs="Times New Roman"/>
          <w:sz w:val="28"/>
          <w:szCs w:val="28"/>
        </w:rPr>
        <w:t>о</w:t>
      </w:r>
      <w:r w:rsidR="00363E10" w:rsidRPr="00363E10">
        <w:rPr>
          <w:rFonts w:ascii="Times New Roman" w:eastAsia="Calibri" w:hAnsi="Times New Roman" w:cs="Times New Roman"/>
          <w:sz w:val="28"/>
          <w:szCs w:val="28"/>
        </w:rPr>
        <w:t xml:space="preserve"> района и (или) при сокращении расходов по отдельным конкретным статьям бюджета му</w:t>
      </w:r>
      <w:r w:rsidR="005D206D">
        <w:rPr>
          <w:rFonts w:ascii="Times New Roman" w:eastAsia="Calibri" w:hAnsi="Times New Roman" w:cs="Times New Roman"/>
          <w:sz w:val="28"/>
          <w:szCs w:val="28"/>
        </w:rPr>
        <w:t>ниципального образования Южно-</w:t>
      </w:r>
      <w:r w:rsidR="00363E10" w:rsidRPr="00363E10">
        <w:rPr>
          <w:rFonts w:ascii="Times New Roman" w:eastAsia="Calibri" w:hAnsi="Times New Roman" w:cs="Times New Roman"/>
          <w:sz w:val="28"/>
          <w:szCs w:val="28"/>
        </w:rPr>
        <w:t>Одоевское Одоевского района на 2022 год и плановый период 2023 и 2024 годов, а также после внесения изменений в настоящее Решение. В случае если реализация правового акта частично (не в полной мере) обеспечена источниками финансирования, в бюджете муниципального образования Южно - Одоевское Одоевского района, такой правовой акт реализуется и применяется в пределах средств, предусмотренных на эти цели в бюджете муниципального образования Южно – Одоевское Одоевского района на 2022 год и плановый период 2023 и 2024 годов.</w:t>
      </w:r>
    </w:p>
    <w:p w:rsidR="00D008AD" w:rsidRPr="00D008AD" w:rsidRDefault="00D008AD" w:rsidP="003F3C93">
      <w:pPr>
        <w:pStyle w:val="a3"/>
        <w:autoSpaceDE w:val="0"/>
        <w:autoSpaceDN w:val="0"/>
        <w:spacing w:after="0"/>
        <w:ind w:left="0" w:firstLine="540"/>
        <w:jc w:val="both"/>
        <w:rPr>
          <w:rFonts w:ascii="Times New Roman" w:eastAsia="Times New Roman" w:hAnsi="Times New Roman"/>
          <w:sz w:val="28"/>
          <w:szCs w:val="28"/>
        </w:rPr>
      </w:pPr>
      <w:r>
        <w:rPr>
          <w:rFonts w:ascii="Times New Roman" w:hAnsi="Times New Roman"/>
          <w:sz w:val="28"/>
          <w:szCs w:val="28"/>
        </w:rPr>
        <w:t>8. Ус</w:t>
      </w:r>
      <w:r w:rsidRPr="00D008AD">
        <w:rPr>
          <w:rFonts w:ascii="Times New Roman" w:eastAsia="Times New Roman" w:hAnsi="Times New Roman"/>
          <w:sz w:val="28"/>
          <w:szCs w:val="28"/>
        </w:rPr>
        <w:t>тановить следующие параметры муниципального долга муниципального образования Южно-Одоевское Одоевского района:</w:t>
      </w:r>
    </w:p>
    <w:p w:rsidR="00D008AD" w:rsidRPr="00D008AD" w:rsidRDefault="007B0ADA" w:rsidP="003F3C93">
      <w:pPr>
        <w:keepLines/>
        <w:widowControl w:val="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008AD" w:rsidRPr="00D008AD">
        <w:rPr>
          <w:rFonts w:ascii="Times New Roman" w:eastAsia="Times New Roman" w:hAnsi="Times New Roman" w:cs="Times New Roman"/>
          <w:sz w:val="28"/>
          <w:szCs w:val="28"/>
        </w:rPr>
        <w:t>) верхний предел муниципального внутреннего долга по состоянию на 1 января 202</w:t>
      </w:r>
      <w:r w:rsidR="00D008AD">
        <w:rPr>
          <w:rFonts w:ascii="Times New Roman" w:eastAsia="Times New Roman" w:hAnsi="Times New Roman" w:cs="Times New Roman"/>
          <w:sz w:val="28"/>
          <w:szCs w:val="28"/>
        </w:rPr>
        <w:t>3</w:t>
      </w:r>
      <w:r w:rsidR="00D008AD" w:rsidRPr="00D008AD">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D008AD" w:rsidRPr="00D008AD" w:rsidRDefault="007B0ADA" w:rsidP="003F3C93">
      <w:pPr>
        <w:autoSpaceDE w:val="0"/>
        <w:autoSpaceDN w:val="0"/>
        <w:adjustRightInd w:val="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008AD" w:rsidRPr="00D008AD">
        <w:rPr>
          <w:rFonts w:ascii="Times New Roman" w:eastAsia="Times New Roman" w:hAnsi="Times New Roman" w:cs="Times New Roman"/>
          <w:sz w:val="28"/>
          <w:szCs w:val="28"/>
        </w:rPr>
        <w:t>) верхний предел муниципального внутреннего долга  по состоянию на 1 января 202</w:t>
      </w:r>
      <w:r w:rsidR="00D008AD">
        <w:rPr>
          <w:rFonts w:ascii="Times New Roman" w:eastAsia="Times New Roman" w:hAnsi="Times New Roman" w:cs="Times New Roman"/>
          <w:sz w:val="28"/>
          <w:szCs w:val="28"/>
        </w:rPr>
        <w:t>4</w:t>
      </w:r>
      <w:r w:rsidR="00D008AD" w:rsidRPr="00D008AD">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D008AD" w:rsidRDefault="007B0ADA" w:rsidP="003F3C93">
      <w:pPr>
        <w:keepLines/>
        <w:widowControl w:val="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008AD" w:rsidRPr="00D008AD">
        <w:rPr>
          <w:rFonts w:ascii="Times New Roman" w:eastAsia="Times New Roman" w:hAnsi="Times New Roman" w:cs="Times New Roman"/>
          <w:sz w:val="28"/>
          <w:szCs w:val="28"/>
        </w:rPr>
        <w:t>) верхний предел муниципального внутреннего долга по состоянию на 1 января 202</w:t>
      </w:r>
      <w:r w:rsidR="00D008AD">
        <w:rPr>
          <w:rFonts w:ascii="Times New Roman" w:eastAsia="Times New Roman" w:hAnsi="Times New Roman" w:cs="Times New Roman"/>
          <w:sz w:val="28"/>
          <w:szCs w:val="28"/>
        </w:rPr>
        <w:t>5</w:t>
      </w:r>
      <w:r w:rsidR="00D008AD" w:rsidRPr="00D008AD">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1C3927" w:rsidRDefault="001C3927" w:rsidP="00AB5684">
      <w:pPr>
        <w:spacing w:after="0"/>
        <w:jc w:val="both"/>
        <w:rPr>
          <w:rFonts w:ascii="Times New Roman" w:hAnsi="Times New Roman" w:cs="Times New Roman"/>
          <w:sz w:val="28"/>
          <w:szCs w:val="28"/>
        </w:rPr>
      </w:pPr>
      <w:r w:rsidRPr="001C3927">
        <w:rPr>
          <w:rFonts w:ascii="Times New Roman" w:hAnsi="Times New Roman" w:cs="Times New Roman"/>
          <w:sz w:val="28"/>
          <w:szCs w:val="28"/>
        </w:rPr>
        <w:t xml:space="preserve">            </w:t>
      </w:r>
      <w:r w:rsidRPr="0000708B">
        <w:rPr>
          <w:rFonts w:ascii="Times New Roman" w:hAnsi="Times New Roman" w:cs="Times New Roman"/>
          <w:sz w:val="28"/>
          <w:szCs w:val="28"/>
        </w:rPr>
        <w:t>Установить объемы расходов на обслуживание муниципального долга муниципального образования Южно-Одоевское Одоевского района в 2022 году в сумме 0,0 руб., в 2023 году в сумме 0,0 руб., в 2024 году в сумме 0,0 руб.</w:t>
      </w:r>
    </w:p>
    <w:p w:rsidR="00EC02EB" w:rsidRDefault="00EC02EB" w:rsidP="00AB5684">
      <w:pPr>
        <w:spacing w:after="0"/>
        <w:jc w:val="both"/>
        <w:rPr>
          <w:rFonts w:ascii="Times New Roman" w:eastAsia="Andale Sans UI" w:hAnsi="Times New Roman" w:cs="Times New Roman"/>
          <w:kern w:val="1"/>
          <w:sz w:val="28"/>
          <w:szCs w:val="26"/>
        </w:rPr>
      </w:pPr>
      <w:r>
        <w:rPr>
          <w:rFonts w:ascii="Times New Roman" w:eastAsia="Times New Roman" w:hAnsi="Times New Roman" w:cs="Times New Roman"/>
          <w:sz w:val="28"/>
          <w:szCs w:val="28"/>
        </w:rPr>
        <w:t xml:space="preserve">       9. </w:t>
      </w:r>
      <w:r w:rsidRPr="00EC02EB">
        <w:rPr>
          <w:rFonts w:ascii="Times New Roman" w:eastAsia="Andale Sans UI" w:hAnsi="Times New Roman" w:cs="Times New Roman"/>
          <w:kern w:val="1"/>
          <w:sz w:val="28"/>
          <w:szCs w:val="26"/>
        </w:rPr>
        <w:t xml:space="preserve">Утвердить источники внутреннего финансового дефицита бюджета </w:t>
      </w:r>
      <w:r w:rsidR="00D43A88">
        <w:rPr>
          <w:rFonts w:ascii="Times New Roman" w:eastAsia="Andale Sans UI" w:hAnsi="Times New Roman" w:cs="Times New Roman"/>
          <w:kern w:val="1"/>
          <w:sz w:val="28"/>
          <w:szCs w:val="26"/>
        </w:rPr>
        <w:t>муниципального образования Южн</w:t>
      </w:r>
      <w:r w:rsidRPr="00EC02EB">
        <w:rPr>
          <w:rFonts w:ascii="Times New Roman" w:eastAsia="Andale Sans UI" w:hAnsi="Times New Roman" w:cs="Times New Roman"/>
          <w:kern w:val="1"/>
          <w:sz w:val="28"/>
          <w:szCs w:val="26"/>
        </w:rPr>
        <w:t xml:space="preserve">о-Одоевское Одоевского района на 2022 год на плановый период 2023 и 2024 годов согласно приложению </w:t>
      </w:r>
      <w:r w:rsidR="00211CC5">
        <w:rPr>
          <w:rFonts w:ascii="Times New Roman" w:eastAsia="Andale Sans UI" w:hAnsi="Times New Roman" w:cs="Times New Roman"/>
          <w:kern w:val="1"/>
          <w:sz w:val="28"/>
          <w:szCs w:val="26"/>
        </w:rPr>
        <w:t>№</w:t>
      </w:r>
      <w:r w:rsidRPr="00EC02EB">
        <w:rPr>
          <w:rFonts w:ascii="Times New Roman" w:eastAsia="Andale Sans UI" w:hAnsi="Times New Roman" w:cs="Times New Roman"/>
          <w:kern w:val="1"/>
          <w:sz w:val="28"/>
          <w:szCs w:val="26"/>
        </w:rPr>
        <w:t>5 к настоящему решению.</w:t>
      </w:r>
    </w:p>
    <w:p w:rsidR="00E770AD" w:rsidRPr="00363E10" w:rsidRDefault="00EC02EB" w:rsidP="003F3C93">
      <w:pPr>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10</w:t>
      </w:r>
      <w:r w:rsidR="00D008AD">
        <w:rPr>
          <w:rFonts w:ascii="Times New Roman" w:eastAsia="Times New Roman" w:hAnsi="Times New Roman" w:cs="Times New Roman"/>
          <w:sz w:val="28"/>
          <w:szCs w:val="28"/>
        </w:rPr>
        <w:t>.</w:t>
      </w:r>
      <w:r w:rsidR="00D008AD" w:rsidRPr="00D008AD">
        <w:rPr>
          <w:rFonts w:ascii="Times New Roman" w:eastAsia="Times New Roman" w:hAnsi="Times New Roman" w:cs="Times New Roman"/>
          <w:sz w:val="28"/>
          <w:szCs w:val="28"/>
        </w:rPr>
        <w:t xml:space="preserve"> Утвердить </w:t>
      </w:r>
      <w:r w:rsidR="00E770AD" w:rsidRPr="00363E10">
        <w:rPr>
          <w:rFonts w:ascii="Times New Roman" w:eastAsia="Calibri" w:hAnsi="Times New Roman" w:cs="Times New Roman"/>
          <w:sz w:val="28"/>
          <w:szCs w:val="28"/>
        </w:rPr>
        <w:t>распределение дотации от других бюджетов бюджетной системы Российской Федерации муниципального образования Южно – Одоевское Одоевского района на 2022 год и плановый период 2023 и  2024 годов в соответств</w:t>
      </w:r>
      <w:r>
        <w:rPr>
          <w:rFonts w:ascii="Times New Roman" w:eastAsia="Calibri" w:hAnsi="Times New Roman" w:cs="Times New Roman"/>
          <w:sz w:val="28"/>
          <w:szCs w:val="28"/>
        </w:rPr>
        <w:t>ии с приложением №6</w:t>
      </w:r>
      <w:r w:rsidR="00E770AD" w:rsidRPr="00363E10">
        <w:rPr>
          <w:rFonts w:ascii="Times New Roman" w:eastAsia="Calibri" w:hAnsi="Times New Roman" w:cs="Times New Roman"/>
          <w:sz w:val="28"/>
          <w:szCs w:val="28"/>
        </w:rPr>
        <w:t xml:space="preserve"> к настоящему Решению.</w:t>
      </w:r>
    </w:p>
    <w:p w:rsidR="00E770AD" w:rsidRDefault="00472096" w:rsidP="003F3C93">
      <w:pPr>
        <w:tabs>
          <w:tab w:val="left" w:pos="0"/>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008AD">
        <w:rPr>
          <w:rFonts w:ascii="Times New Roman" w:eastAsia="Calibri" w:hAnsi="Times New Roman" w:cs="Times New Roman"/>
          <w:sz w:val="28"/>
          <w:szCs w:val="28"/>
        </w:rPr>
        <w:t>1</w:t>
      </w:r>
      <w:r w:rsidR="00EC02EB">
        <w:rPr>
          <w:rFonts w:ascii="Times New Roman" w:eastAsia="Calibri" w:hAnsi="Times New Roman" w:cs="Times New Roman"/>
          <w:sz w:val="28"/>
          <w:szCs w:val="28"/>
        </w:rPr>
        <w:t>1</w:t>
      </w:r>
      <w:r w:rsidR="00363E10" w:rsidRPr="00363E10">
        <w:rPr>
          <w:rFonts w:ascii="Times New Roman" w:eastAsia="Calibri" w:hAnsi="Times New Roman" w:cs="Times New Roman"/>
          <w:sz w:val="28"/>
          <w:szCs w:val="28"/>
        </w:rPr>
        <w:t xml:space="preserve">. Утвердить </w:t>
      </w:r>
      <w:r w:rsidR="00E770AD" w:rsidRPr="00D008AD">
        <w:rPr>
          <w:rFonts w:ascii="Times New Roman" w:eastAsia="Times New Roman" w:hAnsi="Times New Roman" w:cs="Times New Roman"/>
          <w:sz w:val="28"/>
          <w:szCs w:val="28"/>
        </w:rPr>
        <w:t xml:space="preserve">программу муниципальных внутренних заимствований муниципального образования Южно-Одоевское Одоевского района  на 2021 год </w:t>
      </w:r>
      <w:r w:rsidR="00E770AD" w:rsidRPr="00D008AD">
        <w:rPr>
          <w:rFonts w:ascii="Times New Roman" w:eastAsia="Times New Roman" w:hAnsi="Times New Roman" w:cs="Times New Roman"/>
          <w:sz w:val="28"/>
          <w:szCs w:val="28"/>
        </w:rPr>
        <w:lastRenderedPageBreak/>
        <w:t xml:space="preserve">и на плановый период 2022 и 2023  годов согласно приложению </w:t>
      </w:r>
      <w:r w:rsidR="00211CC5">
        <w:rPr>
          <w:rFonts w:ascii="Times New Roman" w:eastAsia="Times New Roman" w:hAnsi="Times New Roman" w:cs="Times New Roman"/>
          <w:sz w:val="28"/>
          <w:szCs w:val="28"/>
        </w:rPr>
        <w:t>№</w:t>
      </w:r>
      <w:r w:rsidR="003F3C93">
        <w:rPr>
          <w:rFonts w:ascii="Times New Roman" w:eastAsia="Times New Roman" w:hAnsi="Times New Roman" w:cs="Times New Roman"/>
          <w:sz w:val="28"/>
          <w:szCs w:val="28"/>
        </w:rPr>
        <w:t>7</w:t>
      </w:r>
      <w:r w:rsidR="00E770AD" w:rsidRPr="00D008AD">
        <w:rPr>
          <w:rFonts w:ascii="Times New Roman" w:eastAsia="Times New Roman" w:hAnsi="Times New Roman" w:cs="Times New Roman"/>
          <w:sz w:val="28"/>
          <w:szCs w:val="28"/>
        </w:rPr>
        <w:t xml:space="preserve"> к настоящему решению</w:t>
      </w:r>
      <w:r w:rsidR="00EC02EB">
        <w:rPr>
          <w:rFonts w:ascii="Times New Roman" w:eastAsia="Times New Roman" w:hAnsi="Times New Roman" w:cs="Times New Roman"/>
          <w:sz w:val="28"/>
          <w:szCs w:val="28"/>
        </w:rPr>
        <w:t>.</w:t>
      </w:r>
      <w:r w:rsidR="00E770AD">
        <w:rPr>
          <w:rFonts w:ascii="Times New Roman" w:eastAsia="Calibri" w:hAnsi="Times New Roman" w:cs="Times New Roman"/>
          <w:sz w:val="28"/>
          <w:szCs w:val="28"/>
        </w:rPr>
        <w:t xml:space="preserve">                   </w:t>
      </w:r>
    </w:p>
    <w:p w:rsidR="00363E10" w:rsidRPr="00EC02EB" w:rsidRDefault="00363E10" w:rsidP="003F3C93">
      <w:pPr>
        <w:pStyle w:val="a3"/>
        <w:numPr>
          <w:ilvl w:val="0"/>
          <w:numId w:val="13"/>
        </w:numPr>
        <w:spacing w:after="0"/>
        <w:ind w:left="0" w:firstLine="450"/>
        <w:jc w:val="both"/>
        <w:rPr>
          <w:rFonts w:ascii="Times New Roman" w:hAnsi="Times New Roman"/>
          <w:sz w:val="28"/>
          <w:szCs w:val="28"/>
        </w:rPr>
      </w:pPr>
      <w:r w:rsidRPr="00EC02EB">
        <w:rPr>
          <w:rFonts w:ascii="Times New Roman" w:hAnsi="Times New Roman"/>
          <w:sz w:val="28"/>
          <w:szCs w:val="28"/>
        </w:rPr>
        <w:t>Утвердить перечень и объем ассигнований на финансовое обеспечение реализации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 Одоевского района на 2022 год и плановый период 2023 и 2024 годов согласно приложения №</w:t>
      </w:r>
      <w:r w:rsidR="003F3C93">
        <w:rPr>
          <w:rFonts w:ascii="Times New Roman" w:hAnsi="Times New Roman"/>
          <w:sz w:val="28"/>
          <w:szCs w:val="28"/>
        </w:rPr>
        <w:t>8</w:t>
      </w:r>
      <w:r w:rsidRPr="00EC02EB">
        <w:rPr>
          <w:rFonts w:ascii="Times New Roman" w:hAnsi="Times New Roman"/>
          <w:sz w:val="28"/>
          <w:szCs w:val="28"/>
        </w:rPr>
        <w:t xml:space="preserve"> к настоящему Решению.</w:t>
      </w:r>
    </w:p>
    <w:p w:rsidR="00E770AD" w:rsidRPr="003F3C93" w:rsidRDefault="00EC02EB" w:rsidP="003F3C93">
      <w:pPr>
        <w:pStyle w:val="a3"/>
        <w:numPr>
          <w:ilvl w:val="0"/>
          <w:numId w:val="13"/>
        </w:numPr>
        <w:spacing w:after="0"/>
        <w:ind w:left="0" w:firstLine="450"/>
        <w:jc w:val="both"/>
        <w:rPr>
          <w:rFonts w:ascii="Times New Roman" w:hAnsi="Times New Roman"/>
          <w:sz w:val="28"/>
          <w:szCs w:val="28"/>
        </w:rPr>
      </w:pPr>
      <w:r w:rsidRPr="003F3C93">
        <w:rPr>
          <w:rFonts w:ascii="Times New Roman" w:hAnsi="Times New Roman"/>
          <w:sz w:val="28"/>
          <w:szCs w:val="28"/>
        </w:rPr>
        <w:t xml:space="preserve">Утвердить нормативы распределения доходов в бюджет муниципального образования на 2022 и плановый период 2023-2024 годов, не установленные бюджетными законодательными актами   Российской Федерации, Тульской области, муниципального образования Одоевский  район, согласно приложению </w:t>
      </w:r>
      <w:r w:rsidR="00211CC5">
        <w:rPr>
          <w:rFonts w:ascii="Times New Roman" w:hAnsi="Times New Roman"/>
          <w:sz w:val="28"/>
          <w:szCs w:val="28"/>
        </w:rPr>
        <w:t>№</w:t>
      </w:r>
      <w:r w:rsidR="005D206D">
        <w:rPr>
          <w:rFonts w:ascii="Times New Roman" w:hAnsi="Times New Roman"/>
          <w:sz w:val="28"/>
          <w:szCs w:val="28"/>
        </w:rPr>
        <w:t>9 к  Р</w:t>
      </w:r>
      <w:r w:rsidRPr="003F3C93">
        <w:rPr>
          <w:rFonts w:ascii="Times New Roman" w:hAnsi="Times New Roman"/>
          <w:sz w:val="28"/>
          <w:szCs w:val="28"/>
        </w:rPr>
        <w:t>ешению.</w:t>
      </w:r>
    </w:p>
    <w:p w:rsidR="00363E10" w:rsidRPr="00472096" w:rsidRDefault="00472096" w:rsidP="003F3C93">
      <w:pPr>
        <w:pStyle w:val="a3"/>
        <w:numPr>
          <w:ilvl w:val="0"/>
          <w:numId w:val="13"/>
        </w:numPr>
        <w:spacing w:after="0"/>
        <w:ind w:left="0" w:firstLine="450"/>
        <w:jc w:val="both"/>
        <w:rPr>
          <w:rFonts w:ascii="Times New Roman" w:hAnsi="Times New Roman"/>
          <w:sz w:val="28"/>
          <w:szCs w:val="28"/>
        </w:rPr>
      </w:pPr>
      <w:r>
        <w:rPr>
          <w:rFonts w:ascii="Times New Roman" w:hAnsi="Times New Roman"/>
          <w:sz w:val="28"/>
          <w:szCs w:val="28"/>
        </w:rPr>
        <w:t xml:space="preserve"> </w:t>
      </w:r>
      <w:r w:rsidR="00363E10" w:rsidRPr="00472096">
        <w:rPr>
          <w:rFonts w:ascii="Times New Roman" w:hAnsi="Times New Roman"/>
          <w:sz w:val="28"/>
          <w:szCs w:val="28"/>
        </w:rPr>
        <w:t>Установить, что муниципальное образование Южно-Одоевское Одоевского района в период 2022-2024 годов не вправе принимать Решения по увеличению численности муниципальных служащих и работников бюджетной сферы. Соблюдать расчетную нормативную штатную численность органов местного самоуправления в соответствии с Постановлением правительства Тульской области от 14.11.2017г. № 538».</w:t>
      </w:r>
    </w:p>
    <w:p w:rsidR="00363E10" w:rsidRPr="00363E10" w:rsidRDefault="00363E10" w:rsidP="003F3C93">
      <w:pPr>
        <w:numPr>
          <w:ilvl w:val="0"/>
          <w:numId w:val="13"/>
        </w:numPr>
        <w:spacing w:after="0"/>
        <w:ind w:left="-142" w:firstLine="592"/>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Контроль за выполнением настоящего Решения возложить на постоянно действующую комиссию Собрания депутатов му</w:t>
      </w:r>
      <w:r w:rsidR="005D206D">
        <w:rPr>
          <w:rFonts w:ascii="Times New Roman" w:eastAsia="Calibri" w:hAnsi="Times New Roman" w:cs="Times New Roman"/>
          <w:sz w:val="28"/>
          <w:szCs w:val="28"/>
        </w:rPr>
        <w:t>ниципального образования Южно -</w:t>
      </w:r>
      <w:r w:rsidRPr="00363E10">
        <w:rPr>
          <w:rFonts w:ascii="Times New Roman" w:eastAsia="Calibri" w:hAnsi="Times New Roman" w:cs="Times New Roman"/>
          <w:sz w:val="28"/>
          <w:szCs w:val="28"/>
        </w:rPr>
        <w:t>Одоевское Одоевского района по экономической политике, бюджету, налогам и собственности.</w:t>
      </w:r>
    </w:p>
    <w:p w:rsidR="00363E10" w:rsidRPr="00363E10" w:rsidRDefault="00363E10" w:rsidP="003F3C93">
      <w:pPr>
        <w:numPr>
          <w:ilvl w:val="0"/>
          <w:numId w:val="13"/>
        </w:numPr>
        <w:spacing w:after="0"/>
        <w:ind w:left="0" w:firstLine="45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Опубликовать настоящее Решение в районной общественно-политической газете «Новая жизнь», разместить на официальном сайте муниципального образования Южно-Одоевское Одоевского района </w:t>
      </w:r>
      <w:r w:rsidRPr="00363E10">
        <w:rPr>
          <w:rFonts w:ascii="Times New Roman" w:eastAsia="Calibri" w:hAnsi="Times New Roman" w:cs="Times New Roman"/>
          <w:sz w:val="28"/>
          <w:szCs w:val="28"/>
          <w:lang w:val="en-US"/>
        </w:rPr>
        <w:t>odoevsk</w:t>
      </w:r>
      <w:r w:rsidRPr="00363E10">
        <w:rPr>
          <w:rFonts w:ascii="Times New Roman" w:eastAsia="Calibri" w:hAnsi="Times New Roman" w:cs="Times New Roman"/>
          <w:sz w:val="28"/>
          <w:szCs w:val="28"/>
        </w:rPr>
        <w:t>.</w:t>
      </w:r>
      <w:r w:rsidRPr="00363E10">
        <w:rPr>
          <w:rFonts w:ascii="Times New Roman" w:eastAsia="Calibri" w:hAnsi="Times New Roman" w:cs="Times New Roman"/>
          <w:sz w:val="28"/>
          <w:szCs w:val="28"/>
          <w:lang w:val="en-US"/>
        </w:rPr>
        <w:t>ru</w:t>
      </w:r>
      <w:r w:rsidRPr="00363E10">
        <w:rPr>
          <w:rFonts w:ascii="Times New Roman" w:eastAsia="Calibri" w:hAnsi="Times New Roman" w:cs="Times New Roman"/>
          <w:sz w:val="28"/>
          <w:szCs w:val="28"/>
        </w:rPr>
        <w:t xml:space="preserve"> после проведения публичных слушаний (публичной экспертизы) по бюджету му</w:t>
      </w:r>
      <w:r w:rsidR="00C544B9">
        <w:rPr>
          <w:rFonts w:ascii="Times New Roman" w:eastAsia="Calibri" w:hAnsi="Times New Roman" w:cs="Times New Roman"/>
          <w:sz w:val="28"/>
          <w:szCs w:val="28"/>
        </w:rPr>
        <w:t>ниципального образования Южно</w:t>
      </w:r>
      <w:r w:rsidR="005D206D">
        <w:rPr>
          <w:rFonts w:ascii="Times New Roman" w:eastAsia="Calibri" w:hAnsi="Times New Roman" w:cs="Times New Roman"/>
          <w:sz w:val="28"/>
          <w:szCs w:val="28"/>
        </w:rPr>
        <w:t>-</w:t>
      </w:r>
      <w:r w:rsidRPr="00363E10">
        <w:rPr>
          <w:rFonts w:ascii="Times New Roman" w:eastAsia="Calibri" w:hAnsi="Times New Roman" w:cs="Times New Roman"/>
          <w:sz w:val="28"/>
          <w:szCs w:val="28"/>
        </w:rPr>
        <w:t>Одоевское Одоевского района на 2022год и плановый период 2023 и 2024 годов с учетом внесенных изменений и дополнений на данных слушаниях.</w:t>
      </w:r>
    </w:p>
    <w:p w:rsidR="00363E10" w:rsidRPr="00363E10" w:rsidRDefault="00363E10" w:rsidP="003F3C93">
      <w:pPr>
        <w:numPr>
          <w:ilvl w:val="0"/>
          <w:numId w:val="13"/>
        </w:num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Настоящее Решение вступает в силу с 01 января 2022 года.</w:t>
      </w:r>
    </w:p>
    <w:p w:rsidR="00363E10" w:rsidRPr="00363E10" w:rsidRDefault="00363E10" w:rsidP="003F3C93">
      <w:pPr>
        <w:jc w:val="both"/>
        <w:rPr>
          <w:rFonts w:ascii="Times New Roman" w:eastAsia="Calibri" w:hAnsi="Times New Roman" w:cs="Times New Roman"/>
          <w:sz w:val="28"/>
          <w:szCs w:val="28"/>
        </w:rPr>
      </w:pPr>
    </w:p>
    <w:p w:rsidR="00363E10" w:rsidRPr="00363E10" w:rsidRDefault="00363E10" w:rsidP="00363E10">
      <w:pPr>
        <w:spacing w:after="0"/>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Глава муниципального образования</w:t>
      </w:r>
    </w:p>
    <w:p w:rsidR="00363E10" w:rsidRPr="00363E10" w:rsidRDefault="00363E10" w:rsidP="00363E10">
      <w:pPr>
        <w:tabs>
          <w:tab w:val="left" w:pos="7297"/>
        </w:tabs>
        <w:spacing w:after="0"/>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Южно – Одоевское Одоевского района</w:t>
      </w:r>
      <w:r w:rsidRPr="00363E10">
        <w:rPr>
          <w:rFonts w:ascii="Times New Roman" w:eastAsia="Calibri" w:hAnsi="Times New Roman" w:cs="Times New Roman"/>
          <w:sz w:val="28"/>
          <w:szCs w:val="28"/>
        </w:rPr>
        <w:tab/>
        <w:t xml:space="preserve">  Н.А. Щепоткин</w:t>
      </w:r>
    </w:p>
    <w:p w:rsidR="00315768" w:rsidRDefault="00315768" w:rsidP="00315768">
      <w:pPr>
        <w:jc w:val="right"/>
        <w:rPr>
          <w:rFonts w:ascii="Times New Roman" w:eastAsia="Calibri" w:hAnsi="Times New Roman" w:cs="Times New Roman"/>
          <w:sz w:val="24"/>
          <w:szCs w:val="24"/>
        </w:rPr>
      </w:pPr>
    </w:p>
    <w:p w:rsidR="00315768" w:rsidRDefault="00315768" w:rsidP="00315768">
      <w:pPr>
        <w:jc w:val="right"/>
        <w:rPr>
          <w:rFonts w:ascii="Times New Roman" w:eastAsia="Calibri" w:hAnsi="Times New Roman" w:cs="Times New Roman"/>
          <w:sz w:val="24"/>
          <w:szCs w:val="24"/>
        </w:rPr>
      </w:pPr>
    </w:p>
    <w:p w:rsidR="003F3C93" w:rsidRDefault="003F3C93" w:rsidP="00315768">
      <w:pPr>
        <w:jc w:val="right"/>
        <w:rPr>
          <w:rFonts w:ascii="Times New Roman" w:eastAsia="Calibri" w:hAnsi="Times New Roman" w:cs="Times New Roman"/>
          <w:sz w:val="24"/>
          <w:szCs w:val="24"/>
        </w:rPr>
      </w:pPr>
    </w:p>
    <w:p w:rsidR="003F3C93" w:rsidRDefault="003F3C93" w:rsidP="00315768">
      <w:pPr>
        <w:jc w:val="right"/>
        <w:rPr>
          <w:rFonts w:ascii="Times New Roman" w:eastAsia="Calibri" w:hAnsi="Times New Roman" w:cs="Times New Roman"/>
          <w:sz w:val="24"/>
          <w:szCs w:val="24"/>
        </w:rPr>
      </w:pPr>
    </w:p>
    <w:p w:rsidR="009C18C2" w:rsidRPr="009C18C2" w:rsidRDefault="00EC02EB" w:rsidP="009C18C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9C18C2" w:rsidRPr="009C18C2">
        <w:rPr>
          <w:rFonts w:ascii="Times New Roman" w:eastAsia="Calibri" w:hAnsi="Times New Roman" w:cs="Times New Roman"/>
          <w:sz w:val="24"/>
          <w:szCs w:val="24"/>
        </w:rPr>
        <w:t>риложение №1</w:t>
      </w:r>
    </w:p>
    <w:p w:rsidR="009C18C2" w:rsidRPr="009C18C2" w:rsidRDefault="009C18C2" w:rsidP="009C18C2">
      <w:pPr>
        <w:spacing w:after="0" w:line="240" w:lineRule="auto"/>
        <w:jc w:val="right"/>
        <w:rPr>
          <w:rFonts w:ascii="Times New Roman" w:eastAsia="Calibri" w:hAnsi="Times New Roman" w:cs="Times New Roman"/>
          <w:sz w:val="24"/>
          <w:szCs w:val="24"/>
        </w:rPr>
      </w:pPr>
      <w:r w:rsidRPr="009C18C2">
        <w:rPr>
          <w:rFonts w:ascii="Times New Roman" w:eastAsia="Calibri" w:hAnsi="Times New Roman" w:cs="Times New Roman"/>
          <w:sz w:val="24"/>
          <w:szCs w:val="24"/>
        </w:rPr>
        <w:t>к Решению Собрания депутатов</w:t>
      </w:r>
    </w:p>
    <w:p w:rsidR="009C18C2" w:rsidRPr="009C18C2" w:rsidRDefault="009C18C2" w:rsidP="009C18C2">
      <w:pPr>
        <w:spacing w:after="0" w:line="240" w:lineRule="auto"/>
        <w:jc w:val="right"/>
        <w:rPr>
          <w:rFonts w:ascii="Times New Roman" w:eastAsia="Calibri" w:hAnsi="Times New Roman" w:cs="Times New Roman"/>
          <w:sz w:val="24"/>
          <w:szCs w:val="24"/>
        </w:rPr>
      </w:pPr>
      <w:r w:rsidRPr="009C18C2">
        <w:rPr>
          <w:rFonts w:ascii="Times New Roman" w:eastAsia="Calibri" w:hAnsi="Times New Roman" w:cs="Times New Roman"/>
          <w:sz w:val="24"/>
          <w:szCs w:val="24"/>
        </w:rPr>
        <w:t>муниципального образования</w:t>
      </w:r>
      <w:r w:rsidRPr="009C18C2">
        <w:rPr>
          <w:rFonts w:ascii="Times New Roman" w:eastAsia="Calibri" w:hAnsi="Times New Roman" w:cs="Times New Roman"/>
          <w:sz w:val="24"/>
          <w:szCs w:val="24"/>
        </w:rPr>
        <w:br/>
        <w:t xml:space="preserve"> Южно-Одоевское Одоевского района </w:t>
      </w:r>
    </w:p>
    <w:p w:rsidR="009C18C2" w:rsidRPr="009C18C2" w:rsidRDefault="009C18C2" w:rsidP="009C18C2">
      <w:pPr>
        <w:tabs>
          <w:tab w:val="left" w:pos="5180"/>
        </w:tabs>
        <w:spacing w:after="0" w:line="240" w:lineRule="auto"/>
        <w:jc w:val="right"/>
        <w:rPr>
          <w:rFonts w:ascii="Times New Roman" w:eastAsia="Calibri" w:hAnsi="Times New Roman" w:cs="Times New Roman"/>
          <w:sz w:val="24"/>
          <w:szCs w:val="24"/>
        </w:rPr>
      </w:pPr>
      <w:r w:rsidRPr="009C18C2">
        <w:rPr>
          <w:rFonts w:ascii="Times New Roman" w:eastAsia="Calibri" w:hAnsi="Times New Roman" w:cs="Times New Roman"/>
          <w:sz w:val="24"/>
          <w:szCs w:val="24"/>
        </w:rPr>
        <w:tab/>
        <w:t xml:space="preserve">  от    № </w:t>
      </w:r>
    </w:p>
    <w:p w:rsidR="009C18C2" w:rsidRPr="009C18C2" w:rsidRDefault="009C18C2" w:rsidP="009C18C2">
      <w:pPr>
        <w:rPr>
          <w:rFonts w:ascii="Calibri" w:eastAsia="Calibri" w:hAnsi="Calibri" w:cs="Times New Roman"/>
        </w:rPr>
      </w:pPr>
    </w:p>
    <w:p w:rsidR="009C18C2" w:rsidRDefault="009C18C2" w:rsidP="00A12E37">
      <w:pPr>
        <w:jc w:val="right"/>
        <w:rPr>
          <w:rFonts w:ascii="Times New Roman" w:eastAsia="Calibri" w:hAnsi="Times New Roman" w:cs="Times New Roman"/>
          <w:sz w:val="24"/>
          <w:szCs w:val="24"/>
        </w:rPr>
      </w:pPr>
    </w:p>
    <w:p w:rsidR="00E36677" w:rsidRDefault="00A12E37" w:rsidP="00A12E37">
      <w:pPr>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w:t>
      </w:r>
    </w:p>
    <w:p w:rsidR="00A12E37" w:rsidRDefault="00A12E37" w:rsidP="00315768">
      <w:pPr>
        <w:jc w:val="right"/>
        <w:rPr>
          <w:rFonts w:ascii="Times New Roman" w:eastAsia="Calibri" w:hAnsi="Times New Roman" w:cs="Times New Roman"/>
          <w:sz w:val="24"/>
          <w:szCs w:val="24"/>
        </w:rPr>
      </w:pPr>
    </w:p>
    <w:p w:rsidR="009C18C2" w:rsidRDefault="00A12E37" w:rsidP="00A12E37">
      <w:pPr>
        <w:tabs>
          <w:tab w:val="left" w:pos="2460"/>
        </w:tabs>
        <w:spacing w:line="240" w:lineRule="auto"/>
        <w:jc w:val="center"/>
        <w:rPr>
          <w:rFonts w:ascii="Times New Roman" w:eastAsia="Calibri" w:hAnsi="Times New Roman" w:cs="Times New Roman"/>
          <w:b/>
          <w:sz w:val="24"/>
          <w:szCs w:val="24"/>
        </w:rPr>
      </w:pPr>
      <w:r w:rsidRPr="00A12E37">
        <w:rPr>
          <w:rFonts w:ascii="Times New Roman" w:eastAsia="Calibri" w:hAnsi="Times New Roman" w:cs="Times New Roman"/>
          <w:b/>
          <w:sz w:val="24"/>
          <w:szCs w:val="24"/>
        </w:rPr>
        <w:t xml:space="preserve">Доходы муниципального образования Южно-Одоевское Одоевского района </w:t>
      </w:r>
    </w:p>
    <w:p w:rsidR="00A12E37" w:rsidRPr="00A12E37" w:rsidRDefault="00A12E37" w:rsidP="00A12E37">
      <w:pPr>
        <w:tabs>
          <w:tab w:val="left" w:pos="2460"/>
        </w:tabs>
        <w:spacing w:line="240" w:lineRule="auto"/>
        <w:jc w:val="center"/>
        <w:rPr>
          <w:rFonts w:ascii="Times New Roman" w:eastAsia="Calibri" w:hAnsi="Times New Roman" w:cs="Times New Roman"/>
          <w:b/>
          <w:sz w:val="24"/>
          <w:szCs w:val="24"/>
        </w:rPr>
      </w:pPr>
      <w:r w:rsidRPr="00A12E37">
        <w:rPr>
          <w:rFonts w:ascii="Times New Roman" w:eastAsia="Calibri" w:hAnsi="Times New Roman" w:cs="Times New Roman"/>
          <w:b/>
          <w:sz w:val="24"/>
          <w:szCs w:val="24"/>
        </w:rPr>
        <w:t>на 202</w:t>
      </w:r>
      <w:r w:rsidR="00CC244F" w:rsidRPr="00CC244F">
        <w:rPr>
          <w:rFonts w:ascii="Times New Roman" w:eastAsia="Calibri" w:hAnsi="Times New Roman" w:cs="Times New Roman"/>
          <w:b/>
          <w:sz w:val="24"/>
          <w:szCs w:val="24"/>
        </w:rPr>
        <w:t>2</w:t>
      </w:r>
      <w:r w:rsidRPr="00A12E37">
        <w:rPr>
          <w:rFonts w:ascii="Times New Roman" w:eastAsia="Calibri" w:hAnsi="Times New Roman" w:cs="Times New Roman"/>
          <w:b/>
          <w:sz w:val="24"/>
          <w:szCs w:val="24"/>
        </w:rPr>
        <w:t xml:space="preserve"> год  и плановый период 202</w:t>
      </w:r>
      <w:r w:rsidR="00CC244F" w:rsidRPr="00CC244F">
        <w:rPr>
          <w:rFonts w:ascii="Times New Roman" w:eastAsia="Calibri" w:hAnsi="Times New Roman" w:cs="Times New Roman"/>
          <w:b/>
          <w:sz w:val="24"/>
          <w:szCs w:val="24"/>
        </w:rPr>
        <w:t>3</w:t>
      </w:r>
      <w:r w:rsidRPr="00A12E37">
        <w:rPr>
          <w:rFonts w:ascii="Times New Roman" w:eastAsia="Calibri" w:hAnsi="Times New Roman" w:cs="Times New Roman"/>
          <w:b/>
          <w:sz w:val="24"/>
          <w:szCs w:val="24"/>
        </w:rPr>
        <w:t xml:space="preserve"> и 202</w:t>
      </w:r>
      <w:r w:rsidR="00CC244F" w:rsidRPr="00CC244F">
        <w:rPr>
          <w:rFonts w:ascii="Times New Roman" w:eastAsia="Calibri" w:hAnsi="Times New Roman" w:cs="Times New Roman"/>
          <w:b/>
          <w:sz w:val="24"/>
          <w:szCs w:val="24"/>
        </w:rPr>
        <w:t>4</w:t>
      </w:r>
      <w:r w:rsidRPr="00A12E37">
        <w:rPr>
          <w:rFonts w:ascii="Times New Roman" w:eastAsia="Calibri" w:hAnsi="Times New Roman" w:cs="Times New Roman"/>
          <w:b/>
          <w:sz w:val="24"/>
          <w:szCs w:val="24"/>
        </w:rPr>
        <w:t xml:space="preserve"> годы</w:t>
      </w:r>
    </w:p>
    <w:p w:rsidR="00A12E37" w:rsidRPr="00A12E37" w:rsidRDefault="00A12E37" w:rsidP="00A12E37">
      <w:pPr>
        <w:tabs>
          <w:tab w:val="left" w:pos="2460"/>
        </w:tabs>
        <w:spacing w:line="240" w:lineRule="auto"/>
        <w:jc w:val="right"/>
        <w:rPr>
          <w:rFonts w:ascii="Times New Roman" w:eastAsia="Calibri" w:hAnsi="Times New Roman" w:cs="Times New Roman"/>
          <w:b/>
          <w:sz w:val="24"/>
          <w:szCs w:val="24"/>
        </w:rPr>
      </w:pPr>
      <w:r w:rsidRPr="00A12E37">
        <w:rPr>
          <w:rFonts w:ascii="Times New Roman" w:eastAsia="Calibri" w:hAnsi="Times New Roman" w:cs="Times New Roman"/>
          <w:b/>
          <w:sz w:val="24"/>
          <w:szCs w:val="24"/>
        </w:rPr>
        <w:t>Тыс. руб.</w:t>
      </w: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3431"/>
        <w:gridCol w:w="1133"/>
        <w:gridCol w:w="1134"/>
        <w:gridCol w:w="1106"/>
      </w:tblGrid>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jc w:val="center"/>
              <w:rPr>
                <w:rFonts w:ascii="Times New Roman" w:eastAsia="Calibri" w:hAnsi="Times New Roman" w:cs="Times New Roman"/>
                <w:b/>
                <w:sz w:val="28"/>
                <w:szCs w:val="28"/>
              </w:rPr>
            </w:pPr>
            <w:r w:rsidRPr="00A12E37">
              <w:rPr>
                <w:rFonts w:ascii="Times New Roman" w:eastAsia="Calibri" w:hAnsi="Times New Roman" w:cs="Times New Roman"/>
                <w:sz w:val="28"/>
                <w:szCs w:val="28"/>
              </w:rPr>
              <w:t xml:space="preserve">       </w:t>
            </w:r>
            <w:r w:rsidRPr="00A12E37">
              <w:rPr>
                <w:rFonts w:ascii="Times New Roman" w:eastAsia="Calibri" w:hAnsi="Times New Roman" w:cs="Times New Roman"/>
                <w:b/>
                <w:sz w:val="28"/>
                <w:szCs w:val="28"/>
              </w:rPr>
              <w:t>Наименование показателей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Код КБК</w:t>
            </w:r>
          </w:p>
        </w:tc>
        <w:tc>
          <w:tcPr>
            <w:tcW w:w="1133" w:type="dxa"/>
            <w:tcBorders>
              <w:top w:val="single" w:sz="4" w:space="0" w:color="000000"/>
              <w:left w:val="single" w:sz="4" w:space="0" w:color="000000"/>
              <w:bottom w:val="single" w:sz="4" w:space="0" w:color="000000"/>
              <w:right w:val="single" w:sz="4" w:space="0" w:color="000000"/>
            </w:tcBorders>
          </w:tcPr>
          <w:p w:rsid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 xml:space="preserve">Сумма </w:t>
            </w:r>
          </w:p>
          <w:p w:rsidR="00A12E37" w:rsidRPr="00CC244F" w:rsidRDefault="00A12E37" w:rsidP="00A12E37">
            <w:pPr>
              <w:rPr>
                <w:rFonts w:ascii="Times New Roman" w:eastAsia="Calibri" w:hAnsi="Times New Roman" w:cs="Times New Roman"/>
                <w:b/>
                <w:sz w:val="28"/>
                <w:szCs w:val="28"/>
                <w:lang w:val="en-US"/>
              </w:rPr>
            </w:pPr>
            <w:r w:rsidRPr="00A12E37">
              <w:rPr>
                <w:rFonts w:ascii="Times New Roman" w:eastAsia="Calibri" w:hAnsi="Times New Roman" w:cs="Times New Roman"/>
                <w:b/>
                <w:sz w:val="28"/>
                <w:szCs w:val="28"/>
              </w:rPr>
              <w:t>202</w:t>
            </w:r>
            <w:r w:rsidR="00CC244F">
              <w:rPr>
                <w:rFonts w:ascii="Times New Roman" w:eastAsia="Calibri" w:hAnsi="Times New Roman" w:cs="Times New Roman"/>
                <w:b/>
                <w:sz w:val="28"/>
                <w:szCs w:val="28"/>
                <w:lang w:val="en-US"/>
              </w:rPr>
              <w:t>2</w:t>
            </w:r>
          </w:p>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год</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Сумма</w:t>
            </w:r>
          </w:p>
          <w:p w:rsidR="00A12E37" w:rsidRPr="00CC244F" w:rsidRDefault="00A12E37" w:rsidP="00A12E37">
            <w:pPr>
              <w:rPr>
                <w:rFonts w:ascii="Times New Roman" w:eastAsia="Calibri" w:hAnsi="Times New Roman" w:cs="Times New Roman"/>
                <w:b/>
                <w:sz w:val="28"/>
                <w:szCs w:val="28"/>
                <w:lang w:val="en-US"/>
              </w:rPr>
            </w:pPr>
            <w:r w:rsidRPr="00A12E37">
              <w:rPr>
                <w:rFonts w:ascii="Times New Roman" w:eastAsia="Calibri" w:hAnsi="Times New Roman" w:cs="Times New Roman"/>
                <w:b/>
                <w:sz w:val="28"/>
                <w:szCs w:val="28"/>
              </w:rPr>
              <w:t>202</w:t>
            </w:r>
            <w:r w:rsidR="00CC244F">
              <w:rPr>
                <w:rFonts w:ascii="Times New Roman" w:eastAsia="Calibri" w:hAnsi="Times New Roman" w:cs="Times New Roman"/>
                <w:b/>
                <w:sz w:val="28"/>
                <w:szCs w:val="28"/>
                <w:lang w:val="en-US"/>
              </w:rPr>
              <w:t>3</w:t>
            </w:r>
          </w:p>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год</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Сумма</w:t>
            </w:r>
          </w:p>
          <w:p w:rsidR="00A12E37" w:rsidRPr="00CC244F" w:rsidRDefault="00A12E37" w:rsidP="00A12E37">
            <w:pPr>
              <w:rPr>
                <w:rFonts w:ascii="Times New Roman" w:eastAsia="Calibri" w:hAnsi="Times New Roman" w:cs="Times New Roman"/>
                <w:b/>
                <w:sz w:val="28"/>
                <w:szCs w:val="28"/>
                <w:lang w:val="en-US"/>
              </w:rPr>
            </w:pPr>
            <w:r w:rsidRPr="00A12E37">
              <w:rPr>
                <w:rFonts w:ascii="Times New Roman" w:eastAsia="Calibri" w:hAnsi="Times New Roman" w:cs="Times New Roman"/>
                <w:b/>
                <w:sz w:val="28"/>
                <w:szCs w:val="28"/>
              </w:rPr>
              <w:t>202</w:t>
            </w:r>
            <w:r w:rsidR="00CC244F">
              <w:rPr>
                <w:rFonts w:ascii="Times New Roman" w:eastAsia="Calibri" w:hAnsi="Times New Roman" w:cs="Times New Roman"/>
                <w:b/>
                <w:sz w:val="28"/>
                <w:szCs w:val="28"/>
                <w:lang w:val="en-US"/>
              </w:rPr>
              <w:t>4</w:t>
            </w:r>
          </w:p>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год</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ИТОГО ДОХОДОВ</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000 871 00000 00 0000 000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7282,5</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9431E"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7518,4</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9431E"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7742,7</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ДОХОДЫ</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000 100 00000 00 0000 000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5922,6</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9431E"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6107,5</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6276,9</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Налоги на прибыль, доходы</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000 101 00000 00 0000 000</w:t>
            </w:r>
          </w:p>
          <w:p w:rsidR="00A12E37" w:rsidRPr="00A12E37" w:rsidRDefault="00A12E37" w:rsidP="00A12E37">
            <w:pPr>
              <w:rPr>
                <w:rFonts w:ascii="Times New Roman" w:eastAsia="Calibri" w:hAnsi="Times New Roman" w:cs="Times New Roman"/>
                <w:b/>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80,0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80,0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80,0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Налог на доходы физических лиц</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182 101 02000 01 0000 110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12E37">
              <w:rPr>
                <w:rFonts w:ascii="Times New Roman" w:eastAsia="Calibri" w:hAnsi="Times New Roman" w:cs="Times New Roman"/>
                <w:sz w:val="28"/>
                <w:szCs w:val="28"/>
                <w:vertAlign w:val="superscript"/>
              </w:rPr>
              <w:t>1</w:t>
            </w:r>
            <w:r w:rsidRPr="00A12E37">
              <w:rPr>
                <w:rFonts w:ascii="Times New Roman" w:eastAsia="Calibri" w:hAnsi="Times New Roman" w:cs="Times New Roman"/>
                <w:sz w:val="28"/>
                <w:szCs w:val="28"/>
              </w:rPr>
              <w:t xml:space="preserve"> и 228 Налогового </w:t>
            </w:r>
            <w:r w:rsidRPr="00A12E37">
              <w:rPr>
                <w:rFonts w:ascii="Times New Roman" w:eastAsia="Calibri" w:hAnsi="Times New Roman" w:cs="Times New Roman"/>
                <w:sz w:val="28"/>
                <w:szCs w:val="28"/>
              </w:rPr>
              <w:lastRenderedPageBreak/>
              <w:t>кодекса Российской Федерации</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lastRenderedPageBreak/>
              <w:t>182 101 02010 01 0000 110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78,8</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78,8</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78,8</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182 101 02020 01 0000 110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1,2</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1,2</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Налог на совокупный налог</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182 105 00000 00 0000 000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CC244F"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20,0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20,0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20,0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Единый сельскохозяйственный налог</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182 105 03010 01 0000 110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CC244F"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20,0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20,0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20,0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Налоги на имущество</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000 106 00000 00 0000 000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5822,6</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6007,5</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6176,9</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Налог на имущество физических лиц</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182 106 01000 00 0000 110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141,5</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143,2</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145,0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 xml:space="preserve">Налог на имущество физических лиц, взимаемый по ставкам, применяемым к объектам </w:t>
            </w:r>
            <w:r w:rsidRPr="00A12E37">
              <w:rPr>
                <w:rFonts w:ascii="Times New Roman" w:eastAsia="Calibri" w:hAnsi="Times New Roman" w:cs="Times New Roman"/>
                <w:sz w:val="28"/>
                <w:szCs w:val="28"/>
              </w:rPr>
              <w:lastRenderedPageBreak/>
              <w:t>налогообложения, расположенным в границах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lastRenderedPageBreak/>
              <w:t>182 106 01030 10 0000 110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141,5</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143,2</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145,0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lastRenderedPageBreak/>
              <w:t>Земельный налог</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182 106 06000 00 0000 110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5681,1</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5864,3</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6031,9</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182 106 06033 10 0000 110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9475F8" w:rsidP="00A12E37">
            <w:pPr>
              <w:rPr>
                <w:rFonts w:ascii="Times New Roman" w:eastAsia="Calibri" w:hAnsi="Times New Roman" w:cs="Times New Roman"/>
                <w:sz w:val="28"/>
                <w:szCs w:val="28"/>
              </w:rPr>
            </w:pPr>
            <w:r>
              <w:rPr>
                <w:rFonts w:ascii="Times New Roman" w:eastAsia="Calibri" w:hAnsi="Times New Roman" w:cs="Times New Roman"/>
                <w:sz w:val="28"/>
                <w:szCs w:val="28"/>
              </w:rPr>
              <w:t>2400,8</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CC244F" w:rsidP="00A12E37">
            <w:pPr>
              <w:rPr>
                <w:rFonts w:ascii="Times New Roman" w:eastAsia="Calibri" w:hAnsi="Times New Roman" w:cs="Times New Roman"/>
                <w:sz w:val="28"/>
                <w:szCs w:val="28"/>
              </w:rPr>
            </w:pPr>
            <w:r>
              <w:rPr>
                <w:rFonts w:ascii="Times New Roman" w:eastAsia="Calibri" w:hAnsi="Times New Roman" w:cs="Times New Roman"/>
                <w:sz w:val="28"/>
                <w:szCs w:val="28"/>
              </w:rPr>
              <w:t>2518,4</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CC244F" w:rsidP="00A12E37">
            <w:pPr>
              <w:rPr>
                <w:rFonts w:ascii="Times New Roman" w:eastAsia="Calibri" w:hAnsi="Times New Roman" w:cs="Times New Roman"/>
                <w:sz w:val="28"/>
                <w:szCs w:val="28"/>
              </w:rPr>
            </w:pPr>
            <w:r>
              <w:rPr>
                <w:rFonts w:ascii="Times New Roman" w:eastAsia="Calibri" w:hAnsi="Times New Roman" w:cs="Times New Roman"/>
                <w:sz w:val="28"/>
                <w:szCs w:val="28"/>
              </w:rPr>
              <w:t>2619,1</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line="240" w:lineRule="auto"/>
              <w:rPr>
                <w:rFonts w:ascii="Times New Roman" w:eastAsia="Calibri" w:hAnsi="Times New Roman" w:cs="Times New Roman"/>
                <w:sz w:val="28"/>
                <w:szCs w:val="28"/>
              </w:rPr>
            </w:pPr>
            <w:r w:rsidRPr="00A12E37">
              <w:rPr>
                <w:rFonts w:ascii="Times New Roman" w:eastAsia="Calibri"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182 106 06043 10 0000 110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sz w:val="28"/>
                <w:szCs w:val="28"/>
              </w:rPr>
            </w:pPr>
            <w:r>
              <w:rPr>
                <w:rFonts w:ascii="Times New Roman" w:eastAsia="Calibri" w:hAnsi="Times New Roman" w:cs="Times New Roman"/>
                <w:sz w:val="28"/>
                <w:szCs w:val="28"/>
              </w:rPr>
              <w:t>3280,3</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sz w:val="28"/>
                <w:szCs w:val="28"/>
              </w:rPr>
            </w:pPr>
            <w:r>
              <w:rPr>
                <w:rFonts w:ascii="Times New Roman" w:eastAsia="Calibri" w:hAnsi="Times New Roman" w:cs="Times New Roman"/>
                <w:sz w:val="28"/>
                <w:szCs w:val="28"/>
              </w:rPr>
              <w:t>3345,9</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sz w:val="28"/>
                <w:szCs w:val="28"/>
              </w:rPr>
            </w:pPr>
            <w:r>
              <w:rPr>
                <w:rFonts w:ascii="Times New Roman" w:eastAsia="Calibri" w:hAnsi="Times New Roman" w:cs="Times New Roman"/>
                <w:sz w:val="28"/>
                <w:szCs w:val="28"/>
              </w:rPr>
              <w:t>3412,8</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line="240" w:lineRule="auto"/>
              <w:jc w:val="both"/>
              <w:rPr>
                <w:rFonts w:ascii="Times New Roman" w:eastAsia="Calibri" w:hAnsi="Times New Roman" w:cs="Times New Roman"/>
                <w:b/>
                <w:sz w:val="28"/>
                <w:szCs w:val="28"/>
              </w:rPr>
            </w:pPr>
            <w:r w:rsidRPr="00A12E37">
              <w:rPr>
                <w:rFonts w:ascii="Times New Roman" w:eastAsia="Calibri" w:hAnsi="Times New Roman" w:cs="Times New Roman"/>
                <w:b/>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871 114 06025 10 0000 430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Безвозмездные поступления</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000 200 00000 00 0000 000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1359,9</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1410,9</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1465,8</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4269A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Дотаци</w:t>
            </w:r>
            <w:r w:rsidR="004269A7">
              <w:rPr>
                <w:rFonts w:ascii="Times New Roman" w:eastAsia="Calibri" w:hAnsi="Times New Roman" w:cs="Times New Roman"/>
                <w:sz w:val="28"/>
                <w:szCs w:val="28"/>
              </w:rPr>
              <w:t>и</w:t>
            </w:r>
            <w:r w:rsidRPr="00A12E37">
              <w:rPr>
                <w:rFonts w:ascii="Times New Roman" w:eastAsia="Calibri" w:hAnsi="Times New Roman" w:cs="Times New Roman"/>
                <w:sz w:val="28"/>
                <w:szCs w:val="28"/>
              </w:rPr>
              <w:t xml:space="preserve"> бюджет</w:t>
            </w:r>
            <w:r w:rsidR="004269A7">
              <w:rPr>
                <w:rFonts w:ascii="Times New Roman" w:eastAsia="Calibri" w:hAnsi="Times New Roman" w:cs="Times New Roman"/>
                <w:sz w:val="28"/>
                <w:szCs w:val="28"/>
              </w:rPr>
              <w:t>ам</w:t>
            </w:r>
            <w:r w:rsidRPr="00A12E37">
              <w:rPr>
                <w:rFonts w:ascii="Times New Roman" w:eastAsia="Calibri" w:hAnsi="Times New Roman" w:cs="Times New Roman"/>
                <w:sz w:val="28"/>
                <w:szCs w:val="28"/>
              </w:rPr>
              <w:t xml:space="preserve"> бюджетной системы РФ в т.ч.</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871 202 10000 00 0000 150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1072,7</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1114,0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1158,6</w:t>
            </w:r>
          </w:p>
        </w:tc>
      </w:tr>
      <w:tr w:rsidR="00A12E37" w:rsidRPr="00A12E37" w:rsidTr="00A12E37">
        <w:trPr>
          <w:trHeight w:val="687"/>
        </w:trPr>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 xml:space="preserve">Дотации </w:t>
            </w:r>
            <w:r w:rsidR="004269A7">
              <w:rPr>
                <w:rFonts w:ascii="Times New Roman" w:eastAsia="Calibri" w:hAnsi="Times New Roman" w:cs="Times New Roman"/>
                <w:sz w:val="28"/>
                <w:szCs w:val="28"/>
              </w:rPr>
              <w:t xml:space="preserve">бюджетам сельских поселений </w:t>
            </w:r>
            <w:r w:rsidRPr="00A12E37">
              <w:rPr>
                <w:rFonts w:ascii="Times New Roman" w:eastAsia="Calibri" w:hAnsi="Times New Roman" w:cs="Times New Roman"/>
                <w:sz w:val="28"/>
                <w:szCs w:val="28"/>
              </w:rPr>
              <w:t>на выравнивание уровня бюджетной обеспеченности</w:t>
            </w:r>
            <w:r w:rsidR="004269A7">
              <w:rPr>
                <w:rFonts w:ascii="Times New Roman" w:eastAsia="Calibri" w:hAnsi="Times New Roman" w:cs="Times New Roman"/>
                <w:sz w:val="28"/>
                <w:szCs w:val="28"/>
              </w:rPr>
              <w:t xml:space="preserve"> из бюджета субъектов РФ</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871 202 15001 10 0000 150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1072,7</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1114,0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1158,6</w:t>
            </w:r>
          </w:p>
        </w:tc>
      </w:tr>
      <w:tr w:rsidR="00A12E37" w:rsidRPr="00A12E37" w:rsidTr="00A12E37">
        <w:trPr>
          <w:trHeight w:val="623"/>
        </w:trPr>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lastRenderedPageBreak/>
              <w:t xml:space="preserve">Субвенция от других бюджетов бюджетной системы РФ </w:t>
            </w:r>
            <w:r w:rsidR="004269A7">
              <w:rPr>
                <w:rFonts w:ascii="Times New Roman" w:eastAsia="Calibri" w:hAnsi="Times New Roman" w:cs="Times New Roman"/>
                <w:sz w:val="28"/>
                <w:szCs w:val="28"/>
              </w:rPr>
              <w:t>бюджетам сельских поселений на осуществление первичного воинского учета ОМС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871 202 35118 10 0000 150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211,5</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218,1</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225,3</w:t>
            </w:r>
          </w:p>
        </w:tc>
      </w:tr>
      <w:tr w:rsidR="00A12E37" w:rsidRPr="00A12E37" w:rsidTr="00A12E37">
        <w:trPr>
          <w:trHeight w:val="621"/>
        </w:trPr>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4269A7"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Прочие межбюджетные трансферты предоставляемые бюджетам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color w:val="000000"/>
                <w:sz w:val="28"/>
                <w:szCs w:val="28"/>
              </w:rPr>
              <w:t>871 202 49999 10 0000 150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75,7</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78,8</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81,9</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ВСЕГО ДОХОДОВ</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7282,5</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89431E"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7518,4</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21634D"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7742,7</w:t>
            </w:r>
          </w:p>
        </w:tc>
      </w:tr>
    </w:tbl>
    <w:p w:rsidR="00A12E37" w:rsidRPr="00A12E37" w:rsidRDefault="00A12E37" w:rsidP="00A12E37">
      <w:pPr>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E36677" w:rsidRDefault="00E36677" w:rsidP="00315768">
      <w:pPr>
        <w:jc w:val="right"/>
        <w:rPr>
          <w:rFonts w:ascii="Times New Roman" w:eastAsia="Calibri" w:hAnsi="Times New Roman" w:cs="Times New Roman"/>
          <w:sz w:val="24"/>
          <w:szCs w:val="24"/>
        </w:rPr>
      </w:pPr>
    </w:p>
    <w:p w:rsidR="00E36677" w:rsidRDefault="00E3667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A2606B" w:rsidRDefault="00A2606B" w:rsidP="009C18C2">
      <w:pPr>
        <w:spacing w:after="0"/>
        <w:jc w:val="right"/>
        <w:rPr>
          <w:rFonts w:ascii="Times New Roman" w:eastAsia="Calibri" w:hAnsi="Times New Roman" w:cs="Times New Roman"/>
        </w:rPr>
      </w:pPr>
    </w:p>
    <w:p w:rsidR="009C18C2" w:rsidRPr="009C18C2" w:rsidRDefault="009C18C2" w:rsidP="009C18C2">
      <w:pPr>
        <w:spacing w:after="0"/>
        <w:jc w:val="right"/>
        <w:rPr>
          <w:rFonts w:ascii="Times New Roman" w:eastAsia="Calibri" w:hAnsi="Times New Roman" w:cs="Times New Roman"/>
        </w:rPr>
      </w:pPr>
      <w:r w:rsidRPr="009C18C2">
        <w:rPr>
          <w:rFonts w:ascii="Times New Roman" w:eastAsia="Calibri" w:hAnsi="Times New Roman" w:cs="Times New Roman"/>
        </w:rPr>
        <w:lastRenderedPageBreak/>
        <w:t>Приложение №</w:t>
      </w:r>
      <w:r w:rsidR="00181AC3">
        <w:rPr>
          <w:rFonts w:ascii="Times New Roman" w:eastAsia="Calibri" w:hAnsi="Times New Roman" w:cs="Times New Roman"/>
        </w:rPr>
        <w:t>2</w:t>
      </w:r>
    </w:p>
    <w:p w:rsidR="009C18C2" w:rsidRPr="009C18C2" w:rsidRDefault="009C18C2" w:rsidP="009C18C2">
      <w:pPr>
        <w:spacing w:after="0"/>
        <w:jc w:val="right"/>
        <w:rPr>
          <w:rFonts w:ascii="Times New Roman" w:eastAsia="Calibri" w:hAnsi="Times New Roman" w:cs="Times New Roman"/>
        </w:rPr>
      </w:pPr>
      <w:r w:rsidRPr="009C18C2">
        <w:rPr>
          <w:rFonts w:ascii="Times New Roman" w:eastAsia="Calibri" w:hAnsi="Times New Roman" w:cs="Times New Roman"/>
        </w:rPr>
        <w:t>к Решению Собрания депутатов</w:t>
      </w:r>
    </w:p>
    <w:p w:rsidR="009C18C2" w:rsidRPr="009C18C2" w:rsidRDefault="009C18C2" w:rsidP="009C18C2">
      <w:pPr>
        <w:spacing w:after="0"/>
        <w:jc w:val="right"/>
        <w:rPr>
          <w:rFonts w:ascii="Times New Roman" w:eastAsia="Calibri" w:hAnsi="Times New Roman" w:cs="Times New Roman"/>
        </w:rPr>
      </w:pPr>
      <w:r w:rsidRPr="009C18C2">
        <w:rPr>
          <w:rFonts w:ascii="Times New Roman" w:eastAsia="Calibri" w:hAnsi="Times New Roman" w:cs="Times New Roman"/>
        </w:rPr>
        <w:t xml:space="preserve">муниципального образования </w:t>
      </w:r>
      <w:r w:rsidRPr="009C18C2">
        <w:rPr>
          <w:rFonts w:ascii="Times New Roman" w:eastAsia="Calibri" w:hAnsi="Times New Roman" w:cs="Times New Roman"/>
        </w:rPr>
        <w:br/>
        <w:t xml:space="preserve">Южно-Одоевское Одоевского района </w:t>
      </w:r>
    </w:p>
    <w:p w:rsidR="009C18C2" w:rsidRPr="009C18C2" w:rsidRDefault="009C18C2" w:rsidP="009C18C2">
      <w:pPr>
        <w:spacing w:after="0"/>
        <w:jc w:val="right"/>
        <w:rPr>
          <w:rFonts w:ascii="Times New Roman" w:eastAsia="Calibri" w:hAnsi="Times New Roman" w:cs="Times New Roman"/>
        </w:rPr>
      </w:pPr>
      <w:r w:rsidRPr="009C18C2">
        <w:rPr>
          <w:rFonts w:ascii="Times New Roman" w:eastAsia="Calibri" w:hAnsi="Times New Roman" w:cs="Times New Roman"/>
        </w:rPr>
        <w:t>от №</w:t>
      </w:r>
    </w:p>
    <w:p w:rsidR="009C18C2" w:rsidRPr="009C18C2" w:rsidRDefault="009C18C2" w:rsidP="009C18C2">
      <w:pPr>
        <w:tabs>
          <w:tab w:val="left" w:pos="2472"/>
        </w:tabs>
        <w:jc w:val="center"/>
        <w:rPr>
          <w:rFonts w:ascii="Times New Roman" w:eastAsia="Calibri" w:hAnsi="Times New Roman" w:cs="Times New Roman"/>
          <w:b/>
          <w:sz w:val="24"/>
          <w:szCs w:val="24"/>
        </w:rPr>
      </w:pPr>
    </w:p>
    <w:p w:rsidR="009C18C2" w:rsidRPr="009C18C2" w:rsidRDefault="009C18C2" w:rsidP="009C18C2">
      <w:pPr>
        <w:tabs>
          <w:tab w:val="left" w:pos="2472"/>
        </w:tabs>
        <w:jc w:val="center"/>
        <w:rPr>
          <w:rFonts w:ascii="Times New Roman" w:eastAsia="Calibri" w:hAnsi="Times New Roman" w:cs="Times New Roman"/>
          <w:b/>
          <w:sz w:val="24"/>
          <w:szCs w:val="24"/>
        </w:rPr>
      </w:pPr>
    </w:p>
    <w:p w:rsidR="009C18C2" w:rsidRPr="009C18C2" w:rsidRDefault="009C18C2" w:rsidP="009C18C2">
      <w:pPr>
        <w:tabs>
          <w:tab w:val="left" w:pos="2472"/>
        </w:tabs>
        <w:jc w:val="center"/>
        <w:rPr>
          <w:rFonts w:ascii="Times New Roman" w:eastAsia="Calibri" w:hAnsi="Times New Roman" w:cs="Times New Roman"/>
          <w:b/>
          <w:sz w:val="28"/>
          <w:szCs w:val="24"/>
        </w:rPr>
      </w:pPr>
    </w:p>
    <w:p w:rsidR="009C18C2" w:rsidRPr="009C18C2" w:rsidRDefault="009C18C2" w:rsidP="009C18C2">
      <w:pPr>
        <w:tabs>
          <w:tab w:val="left" w:pos="2472"/>
        </w:tabs>
        <w:jc w:val="center"/>
        <w:rPr>
          <w:rFonts w:ascii="Times New Roman" w:eastAsia="Calibri" w:hAnsi="Times New Roman" w:cs="Times New Roman"/>
          <w:b/>
          <w:sz w:val="28"/>
          <w:szCs w:val="24"/>
        </w:rPr>
      </w:pPr>
      <w:r w:rsidRPr="009C18C2">
        <w:rPr>
          <w:rFonts w:ascii="Times New Roman" w:eastAsia="Calibri" w:hAnsi="Times New Roman" w:cs="Times New Roman"/>
          <w:b/>
          <w:sz w:val="28"/>
          <w:szCs w:val="24"/>
        </w:rPr>
        <w:t>Распределение субвенций муниципального образования Южно – Одоевское Одоевского района на 202</w:t>
      </w:r>
      <w:r>
        <w:rPr>
          <w:rFonts w:ascii="Times New Roman" w:eastAsia="Calibri" w:hAnsi="Times New Roman" w:cs="Times New Roman"/>
          <w:b/>
          <w:sz w:val="28"/>
          <w:szCs w:val="24"/>
        </w:rPr>
        <w:t>2</w:t>
      </w:r>
      <w:r w:rsidRPr="009C18C2">
        <w:rPr>
          <w:rFonts w:ascii="Times New Roman" w:eastAsia="Calibri" w:hAnsi="Times New Roman" w:cs="Times New Roman"/>
          <w:b/>
          <w:sz w:val="28"/>
          <w:szCs w:val="24"/>
        </w:rPr>
        <w:t xml:space="preserve"> год и плановый период 202</w:t>
      </w:r>
      <w:r>
        <w:rPr>
          <w:rFonts w:ascii="Times New Roman" w:eastAsia="Calibri" w:hAnsi="Times New Roman" w:cs="Times New Roman"/>
          <w:b/>
          <w:sz w:val="28"/>
          <w:szCs w:val="24"/>
        </w:rPr>
        <w:t>3</w:t>
      </w:r>
      <w:r w:rsidRPr="009C18C2">
        <w:rPr>
          <w:rFonts w:ascii="Times New Roman" w:eastAsia="Calibri" w:hAnsi="Times New Roman" w:cs="Times New Roman"/>
          <w:b/>
          <w:sz w:val="28"/>
          <w:szCs w:val="24"/>
        </w:rPr>
        <w:t xml:space="preserve"> и 202</w:t>
      </w:r>
      <w:r>
        <w:rPr>
          <w:rFonts w:ascii="Times New Roman" w:eastAsia="Calibri" w:hAnsi="Times New Roman" w:cs="Times New Roman"/>
          <w:b/>
          <w:sz w:val="28"/>
          <w:szCs w:val="24"/>
        </w:rPr>
        <w:t xml:space="preserve">4 </w:t>
      </w:r>
      <w:r w:rsidRPr="009C18C2">
        <w:rPr>
          <w:rFonts w:ascii="Times New Roman" w:eastAsia="Calibri" w:hAnsi="Times New Roman" w:cs="Times New Roman"/>
          <w:b/>
          <w:sz w:val="28"/>
          <w:szCs w:val="24"/>
        </w:rPr>
        <w:t>годов</w:t>
      </w:r>
    </w:p>
    <w:p w:rsidR="009C18C2" w:rsidRPr="009C18C2" w:rsidRDefault="009C18C2" w:rsidP="009C18C2">
      <w:pPr>
        <w:tabs>
          <w:tab w:val="left" w:pos="2472"/>
        </w:tabs>
        <w:jc w:val="right"/>
        <w:rPr>
          <w:rFonts w:ascii="Times New Roman" w:eastAsia="Calibri" w:hAnsi="Times New Roman" w:cs="Times New Roman"/>
          <w:b/>
          <w:sz w:val="28"/>
          <w:szCs w:val="24"/>
        </w:rPr>
      </w:pPr>
      <w:r w:rsidRPr="009C18C2">
        <w:rPr>
          <w:rFonts w:ascii="Times New Roman" w:eastAsia="Calibri" w:hAnsi="Times New Roman" w:cs="Times New Roman"/>
          <w:b/>
          <w:sz w:val="28"/>
          <w:szCs w:val="24"/>
        </w:rPr>
        <w:t>Тыс. руб.</w:t>
      </w:r>
    </w:p>
    <w:tbl>
      <w:tblPr>
        <w:tblpPr w:leftFromText="180" w:rightFromText="180" w:vertAnchor="text" w:tblpX="2168" w:tblpY="1"/>
        <w:tblOverlap w:val="never"/>
        <w:tblW w:w="5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027"/>
        <w:gridCol w:w="1125"/>
      </w:tblGrid>
      <w:tr w:rsidR="009C18C2" w:rsidRPr="009C18C2" w:rsidTr="00AC0210">
        <w:trPr>
          <w:cantSplit/>
          <w:trHeight w:val="1134"/>
        </w:trPr>
        <w:tc>
          <w:tcPr>
            <w:tcW w:w="196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Наименование</w:t>
            </w:r>
          </w:p>
        </w:tc>
        <w:tc>
          <w:tcPr>
            <w:tcW w:w="2027"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sidRPr="009C18C2">
              <w:rPr>
                <w:rFonts w:ascii="Times New Roman" w:eastAsia="Calibri" w:hAnsi="Times New Roman" w:cs="Times New Roman"/>
                <w:sz w:val="28"/>
                <w:szCs w:val="24"/>
              </w:rPr>
              <w:t>Субвенции на осуществление полномочий по первичному воинскому учету на территориях, где отсутствуют военкоматы»</w:t>
            </w:r>
          </w:p>
        </w:tc>
        <w:tc>
          <w:tcPr>
            <w:tcW w:w="112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ВСЕГО</w:t>
            </w:r>
          </w:p>
        </w:tc>
      </w:tr>
      <w:tr w:rsidR="009C18C2" w:rsidRPr="009C18C2" w:rsidTr="00AC0210">
        <w:tc>
          <w:tcPr>
            <w:tcW w:w="196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202</w:t>
            </w:r>
            <w:r>
              <w:rPr>
                <w:rFonts w:ascii="Times New Roman" w:eastAsia="Calibri" w:hAnsi="Times New Roman" w:cs="Times New Roman"/>
                <w:sz w:val="28"/>
                <w:szCs w:val="24"/>
              </w:rPr>
              <w:t>2</w:t>
            </w:r>
            <w:r w:rsidRPr="009C18C2">
              <w:rPr>
                <w:rFonts w:ascii="Times New Roman" w:eastAsia="Calibri" w:hAnsi="Times New Roman" w:cs="Times New Roman"/>
                <w:sz w:val="28"/>
                <w:szCs w:val="24"/>
              </w:rPr>
              <w:t xml:space="preserve"> год</w:t>
            </w:r>
          </w:p>
        </w:tc>
        <w:tc>
          <w:tcPr>
            <w:tcW w:w="2027"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211,5</w:t>
            </w:r>
          </w:p>
        </w:tc>
        <w:tc>
          <w:tcPr>
            <w:tcW w:w="112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211,5</w:t>
            </w:r>
          </w:p>
        </w:tc>
      </w:tr>
      <w:tr w:rsidR="009C18C2" w:rsidRPr="009C18C2" w:rsidTr="00AC0210">
        <w:tc>
          <w:tcPr>
            <w:tcW w:w="196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202</w:t>
            </w:r>
            <w:r>
              <w:rPr>
                <w:rFonts w:ascii="Times New Roman" w:eastAsia="Calibri" w:hAnsi="Times New Roman" w:cs="Times New Roman"/>
                <w:sz w:val="28"/>
                <w:szCs w:val="24"/>
              </w:rPr>
              <w:t>3</w:t>
            </w:r>
            <w:r w:rsidRPr="009C18C2">
              <w:rPr>
                <w:rFonts w:ascii="Times New Roman" w:eastAsia="Calibri" w:hAnsi="Times New Roman" w:cs="Times New Roman"/>
                <w:sz w:val="28"/>
                <w:szCs w:val="24"/>
              </w:rPr>
              <w:t xml:space="preserve"> год</w:t>
            </w:r>
          </w:p>
        </w:tc>
        <w:tc>
          <w:tcPr>
            <w:tcW w:w="2027"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218,1</w:t>
            </w:r>
          </w:p>
        </w:tc>
        <w:tc>
          <w:tcPr>
            <w:tcW w:w="112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218,1</w:t>
            </w:r>
          </w:p>
        </w:tc>
      </w:tr>
      <w:tr w:rsidR="009C18C2" w:rsidRPr="009C18C2" w:rsidTr="00AC0210">
        <w:tc>
          <w:tcPr>
            <w:tcW w:w="196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202</w:t>
            </w:r>
            <w:r>
              <w:rPr>
                <w:rFonts w:ascii="Times New Roman" w:eastAsia="Calibri" w:hAnsi="Times New Roman" w:cs="Times New Roman"/>
                <w:sz w:val="28"/>
                <w:szCs w:val="24"/>
              </w:rPr>
              <w:t>4</w:t>
            </w:r>
            <w:r w:rsidRPr="009C18C2">
              <w:rPr>
                <w:rFonts w:ascii="Times New Roman" w:eastAsia="Calibri" w:hAnsi="Times New Roman" w:cs="Times New Roman"/>
                <w:sz w:val="28"/>
                <w:szCs w:val="24"/>
              </w:rPr>
              <w:t xml:space="preserve"> год</w:t>
            </w:r>
          </w:p>
        </w:tc>
        <w:tc>
          <w:tcPr>
            <w:tcW w:w="2027"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225,3</w:t>
            </w:r>
          </w:p>
        </w:tc>
        <w:tc>
          <w:tcPr>
            <w:tcW w:w="112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225,3</w:t>
            </w:r>
          </w:p>
        </w:tc>
      </w:tr>
    </w:tbl>
    <w:p w:rsidR="00A12E37" w:rsidRDefault="009C18C2" w:rsidP="00315768">
      <w:pPr>
        <w:jc w:val="right"/>
        <w:rPr>
          <w:rFonts w:ascii="Times New Roman" w:eastAsia="Calibri" w:hAnsi="Times New Roman" w:cs="Times New Roman"/>
          <w:sz w:val="24"/>
          <w:szCs w:val="24"/>
        </w:rPr>
      </w:pPr>
      <w:r w:rsidRPr="009C18C2">
        <w:rPr>
          <w:rFonts w:ascii="Times New Roman" w:eastAsia="Calibri" w:hAnsi="Times New Roman" w:cs="Times New Roman"/>
          <w:sz w:val="28"/>
          <w:szCs w:val="24"/>
        </w:rPr>
        <w:br w:type="textWrapping" w:clear="all"/>
      </w: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315768" w:rsidRPr="00C224ED" w:rsidRDefault="00315768" w:rsidP="00315768">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 xml:space="preserve">     Приложение №  </w:t>
      </w:r>
      <w:r w:rsidR="00181AC3">
        <w:rPr>
          <w:rFonts w:ascii="Times New Roman" w:eastAsia="Calibri" w:hAnsi="Times New Roman" w:cs="Times New Roman"/>
          <w:sz w:val="24"/>
          <w:szCs w:val="24"/>
        </w:rPr>
        <w:t>3</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Pr="00C224ED">
        <w:rPr>
          <w:rFonts w:ascii="Times New Roman" w:eastAsia="Calibri" w:hAnsi="Times New Roman" w:cs="Times New Roman"/>
          <w:sz w:val="24"/>
          <w:szCs w:val="24"/>
        </w:rPr>
        <w:t xml:space="preserve"> от  г.   № </w:t>
      </w:r>
    </w:p>
    <w:p w:rsidR="00315768" w:rsidRPr="00C224ED" w:rsidRDefault="00315768" w:rsidP="00315768">
      <w:pPr>
        <w:outlineLvl w:val="0"/>
        <w:rPr>
          <w:rFonts w:ascii="Times New Roman" w:eastAsia="Calibri" w:hAnsi="Times New Roman" w:cs="Times New Roman"/>
          <w:b/>
          <w:sz w:val="24"/>
          <w:szCs w:val="24"/>
        </w:rPr>
      </w:pPr>
    </w:p>
    <w:p w:rsidR="00315768" w:rsidRPr="00C224ED" w:rsidRDefault="00315768" w:rsidP="00315768">
      <w:pPr>
        <w:jc w:val="center"/>
        <w:outlineLvl w:val="0"/>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Ведомственная структура расходов бюджета муниципального образования Южно-Одоевское Одоевского района на 20</w:t>
      </w:r>
      <w:r>
        <w:rPr>
          <w:rFonts w:ascii="Times New Roman" w:eastAsia="Calibri" w:hAnsi="Times New Roman" w:cs="Times New Roman"/>
          <w:b/>
          <w:sz w:val="24"/>
          <w:szCs w:val="24"/>
        </w:rPr>
        <w:t>2</w:t>
      </w:r>
      <w:r w:rsidR="00CC3286">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 xml:space="preserve"> год и плановый период 20</w:t>
      </w:r>
      <w:r>
        <w:rPr>
          <w:rFonts w:ascii="Times New Roman" w:eastAsia="Calibri" w:hAnsi="Times New Roman" w:cs="Times New Roman"/>
          <w:b/>
          <w:sz w:val="24"/>
          <w:szCs w:val="24"/>
        </w:rPr>
        <w:t>2</w:t>
      </w:r>
      <w:r w:rsidR="00CC3286">
        <w:rPr>
          <w:rFonts w:ascii="Times New Roman" w:eastAsia="Calibri" w:hAnsi="Times New Roman" w:cs="Times New Roman"/>
          <w:b/>
          <w:sz w:val="24"/>
          <w:szCs w:val="24"/>
        </w:rPr>
        <w:t>3</w:t>
      </w:r>
      <w:r w:rsidRPr="00C224ED">
        <w:rPr>
          <w:rFonts w:ascii="Times New Roman" w:eastAsia="Calibri" w:hAnsi="Times New Roman" w:cs="Times New Roman"/>
          <w:b/>
          <w:sz w:val="24"/>
          <w:szCs w:val="24"/>
        </w:rPr>
        <w:t xml:space="preserve"> и 20</w:t>
      </w:r>
      <w:r>
        <w:rPr>
          <w:rFonts w:ascii="Times New Roman" w:eastAsia="Calibri" w:hAnsi="Times New Roman" w:cs="Times New Roman"/>
          <w:b/>
          <w:sz w:val="24"/>
          <w:szCs w:val="24"/>
        </w:rPr>
        <w:t>2</w:t>
      </w:r>
      <w:r w:rsidR="007F190C">
        <w:rPr>
          <w:rFonts w:ascii="Times New Roman" w:eastAsia="Calibri" w:hAnsi="Times New Roman" w:cs="Times New Roman"/>
          <w:b/>
          <w:sz w:val="24"/>
          <w:szCs w:val="24"/>
        </w:rPr>
        <w:t>4</w:t>
      </w:r>
      <w:r w:rsidRPr="00C224ED">
        <w:rPr>
          <w:rFonts w:ascii="Times New Roman" w:eastAsia="Calibri" w:hAnsi="Times New Roman" w:cs="Times New Roman"/>
          <w:b/>
          <w:sz w:val="24"/>
          <w:szCs w:val="24"/>
        </w:rPr>
        <w:t xml:space="preserve"> годов</w:t>
      </w:r>
    </w:p>
    <w:p w:rsidR="00315768" w:rsidRPr="00C224ED" w:rsidRDefault="00315768" w:rsidP="00315768">
      <w:pPr>
        <w:tabs>
          <w:tab w:val="left" w:pos="11219"/>
        </w:tabs>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(тыс.рублей)</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0"/>
        <w:gridCol w:w="720"/>
        <w:gridCol w:w="540"/>
        <w:gridCol w:w="1661"/>
        <w:gridCol w:w="900"/>
        <w:gridCol w:w="1086"/>
        <w:gridCol w:w="1035"/>
        <w:gridCol w:w="992"/>
      </w:tblGrid>
      <w:tr w:rsidR="00315768" w:rsidRPr="00C224ED" w:rsidTr="00315768">
        <w:tc>
          <w:tcPr>
            <w:tcW w:w="3403"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ГРБС</w:t>
            </w:r>
          </w:p>
        </w:tc>
        <w:tc>
          <w:tcPr>
            <w:tcW w:w="720"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315768" w:rsidRPr="00C224ED" w:rsidRDefault="00315768" w:rsidP="00315768">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15768" w:rsidRPr="00C224ED" w:rsidRDefault="00315768" w:rsidP="007F190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7F190C">
              <w:rPr>
                <w:rFonts w:ascii="Times New Roman" w:eastAsia="Calibri" w:hAnsi="Times New Roman" w:cs="Times New Roman"/>
                <w:b/>
                <w:sz w:val="24"/>
                <w:szCs w:val="24"/>
              </w:rPr>
              <w:t>2</w:t>
            </w:r>
            <w:r w:rsidRPr="00C224ED">
              <w:rPr>
                <w:rFonts w:ascii="Times New Roman" w:eastAsia="Calibri" w:hAnsi="Times New Roman" w:cs="Times New Roman"/>
                <w:b/>
                <w:sz w:val="24"/>
                <w:szCs w:val="24"/>
              </w:rPr>
              <w:t>г.</w:t>
            </w:r>
          </w:p>
        </w:tc>
        <w:tc>
          <w:tcPr>
            <w:tcW w:w="1035"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15768" w:rsidRPr="00C224ED" w:rsidRDefault="00315768" w:rsidP="007F190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7F190C">
              <w:rPr>
                <w:rFonts w:ascii="Times New Roman" w:eastAsia="Calibri" w:hAnsi="Times New Roman" w:cs="Times New Roman"/>
                <w:b/>
                <w:sz w:val="24"/>
                <w:szCs w:val="24"/>
              </w:rPr>
              <w:t>3</w:t>
            </w:r>
            <w:r w:rsidRPr="00C224ED">
              <w:rPr>
                <w:rFonts w:ascii="Times New Roman" w:eastAsia="Calibri" w:hAnsi="Times New Roman" w:cs="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15768" w:rsidRPr="00C224ED" w:rsidRDefault="00315768" w:rsidP="007F190C">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w:t>
            </w:r>
            <w:r w:rsidR="007F190C">
              <w:rPr>
                <w:rFonts w:ascii="Times New Roman" w:eastAsia="Calibri" w:hAnsi="Times New Roman" w:cs="Times New Roman"/>
                <w:b/>
                <w:sz w:val="24"/>
                <w:szCs w:val="24"/>
              </w:rPr>
              <w:t>4</w:t>
            </w:r>
            <w:r w:rsidRPr="00C224ED">
              <w:rPr>
                <w:rFonts w:ascii="Times New Roman" w:eastAsia="Calibri" w:hAnsi="Times New Roman" w:cs="Times New Roman"/>
                <w:b/>
                <w:sz w:val="24"/>
                <w:szCs w:val="24"/>
              </w:rPr>
              <w:t>г.</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4045,0</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4226,3</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4260,8</w:t>
            </w:r>
          </w:p>
        </w:tc>
      </w:tr>
      <w:tr w:rsidR="00315768" w:rsidRPr="00C224ED" w:rsidTr="00315768">
        <w:trPr>
          <w:trHeight w:val="975"/>
        </w:trPr>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p>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p>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p>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p>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p>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3972,2</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b/>
                <w:sz w:val="24"/>
                <w:szCs w:val="24"/>
              </w:rPr>
            </w:pPr>
          </w:p>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4151,1</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b/>
                <w:sz w:val="24"/>
                <w:szCs w:val="24"/>
              </w:rPr>
            </w:pPr>
          </w:p>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4183,4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Центральный аппарат</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b/>
                <w:sz w:val="24"/>
                <w:szCs w:val="24"/>
              </w:rPr>
            </w:pPr>
          </w:p>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3972,2</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b/>
                <w:sz w:val="24"/>
                <w:szCs w:val="24"/>
              </w:rPr>
            </w:pPr>
          </w:p>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4151,1</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b/>
                <w:sz w:val="24"/>
                <w:szCs w:val="24"/>
              </w:rPr>
            </w:pPr>
          </w:p>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4183,4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Выполнение функций органами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3972,2</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4151,1</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4183,4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Расходы на выплаты по оплате труда центральному аппарату в рамках непрограммного направления деятельности «Обеспечение функционирования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7F190C"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3479,5</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3583,9</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3691,4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rPr>
                <w:rFonts w:ascii="Times New Roman" w:eastAsia="Calibri" w:hAnsi="Times New Roman" w:cs="Times New Roman"/>
                <w:sz w:val="24"/>
                <w:szCs w:val="24"/>
              </w:rPr>
            </w:pPr>
            <w:r w:rsidRPr="00C05ADF">
              <w:rPr>
                <w:rFonts w:ascii="Times New Roman" w:eastAsia="Calibri" w:hAnsi="Times New Roman" w:cs="Times New Roman"/>
                <w:sz w:val="24"/>
                <w:szCs w:val="24"/>
              </w:rPr>
              <w:t>Фонд оплаты труда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05ADF" w:rsidRDefault="007F190C"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2672,4</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05ADF"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2752,6</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05ADF"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2835,2</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05ADF"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05ADF" w:rsidRDefault="007F190C"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807,1</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05ADF"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831,3</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05ADF"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856,2</w:t>
            </w:r>
          </w:p>
        </w:tc>
      </w:tr>
      <w:tr w:rsidR="007B6D5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7B6D56">
            <w:pPr>
              <w:spacing w:after="0" w:line="240" w:lineRule="auto"/>
              <w:rPr>
                <w:rFonts w:ascii="Times New Roman" w:eastAsia="Calibri" w:hAnsi="Times New Roman" w:cs="Times New Roman"/>
                <w:sz w:val="24"/>
                <w:szCs w:val="24"/>
              </w:rPr>
            </w:pPr>
            <w:r w:rsidRPr="007B6D56">
              <w:rPr>
                <w:rFonts w:ascii="Times New Roman" w:hAnsi="Times New Roman" w:cs="Times New Roman"/>
                <w:color w:val="000000"/>
                <w:sz w:val="24"/>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7B6D5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7B6D56"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471,7</w:t>
            </w:r>
          </w:p>
        </w:tc>
        <w:tc>
          <w:tcPr>
            <w:tcW w:w="1035"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482,0</w:t>
            </w:r>
          </w:p>
        </w:tc>
        <w:tc>
          <w:tcPr>
            <w:tcW w:w="992" w:type="dxa"/>
            <w:tcBorders>
              <w:top w:val="single" w:sz="4" w:space="0" w:color="auto"/>
              <w:left w:val="single" w:sz="4" w:space="0" w:color="auto"/>
              <w:bottom w:val="single" w:sz="4" w:space="0" w:color="auto"/>
              <w:right w:val="single" w:sz="4" w:space="0" w:color="auto"/>
            </w:tcBorders>
            <w:vAlign w:val="center"/>
          </w:tcPr>
          <w:p w:rsidR="007B6D56" w:rsidRPr="001D733A"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482,0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rPr>
                <w:rFonts w:ascii="Times New Roman" w:eastAsia="Calibri" w:hAnsi="Times New Roman" w:cs="Times New Roman"/>
                <w:sz w:val="24"/>
                <w:szCs w:val="24"/>
              </w:rPr>
            </w:pPr>
            <w:r w:rsidRPr="001D733A">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1D733A" w:rsidRDefault="0021634D"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173,1</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182,0</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1D733A" w:rsidRDefault="00315768"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182,0</w:t>
            </w:r>
          </w:p>
        </w:tc>
      </w:tr>
      <w:tr w:rsidR="001D733A"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1D733A" w:rsidRPr="00DA6C24" w:rsidRDefault="00DA6C24" w:rsidP="00315768">
            <w:pPr>
              <w:rPr>
                <w:rFonts w:ascii="Times New Roman" w:eastAsia="Calibri" w:hAnsi="Times New Roman" w:cs="Times New Roman"/>
                <w:sz w:val="24"/>
                <w:szCs w:val="24"/>
              </w:rPr>
            </w:pPr>
            <w:r w:rsidRPr="00DA6C24">
              <w:rPr>
                <w:rFonts w:ascii="Times New Roman" w:eastAsia="Calibri" w:hAnsi="Times New Roman" w:cs="Times New Roman"/>
                <w:sz w:val="24"/>
                <w:szCs w:val="24"/>
              </w:rPr>
              <w:t>Закупка товаров, работ, услуг в целях капитального ремонта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243</w:t>
            </w:r>
          </w:p>
        </w:tc>
        <w:tc>
          <w:tcPr>
            <w:tcW w:w="1086" w:type="dxa"/>
            <w:tcBorders>
              <w:top w:val="single" w:sz="4" w:space="0" w:color="auto"/>
              <w:left w:val="single" w:sz="4" w:space="0" w:color="auto"/>
              <w:bottom w:val="single" w:sz="4" w:space="0" w:color="auto"/>
              <w:right w:val="single" w:sz="4" w:space="0" w:color="auto"/>
            </w:tcBorders>
            <w:vAlign w:val="center"/>
          </w:tcPr>
          <w:p w:rsidR="001D733A" w:rsidRPr="001D733A" w:rsidRDefault="0021634D"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1D733A" w:rsidRPr="001D733A" w:rsidRDefault="001D733A" w:rsidP="00315768">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rPr>
                <w:rFonts w:ascii="Times New Roman" w:eastAsia="Calibri" w:hAnsi="Times New Roman" w:cs="Times New Roman"/>
                <w:sz w:val="24"/>
                <w:szCs w:val="24"/>
              </w:rPr>
            </w:pPr>
            <w:r w:rsidRPr="00B67034">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B67034" w:rsidRDefault="001D733A"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298,6</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B67034" w:rsidRDefault="00CC10A7" w:rsidP="00CC10A7">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B67034" w:rsidRDefault="00315768" w:rsidP="00315768">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w:t>
            </w:r>
            <w:r>
              <w:rPr>
                <w:rFonts w:ascii="Times New Roman" w:eastAsia="Calibri" w:hAnsi="Times New Roman" w:cs="Times New Roman"/>
                <w:sz w:val="24"/>
                <w:szCs w:val="24"/>
              </w:rPr>
              <w:t>7</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Default="00315768"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7B6D5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7B6D56" w:rsidRPr="007B6D56" w:rsidRDefault="007B6D56" w:rsidP="007B6D56">
            <w:pPr>
              <w:spacing w:after="0" w:line="240" w:lineRule="auto"/>
              <w:rPr>
                <w:rFonts w:ascii="Times New Roman" w:eastAsia="Calibri" w:hAnsi="Times New Roman" w:cs="Times New Roman"/>
                <w:b/>
                <w:sz w:val="24"/>
                <w:szCs w:val="24"/>
              </w:rPr>
            </w:pPr>
            <w:r w:rsidRPr="007B6D56">
              <w:rPr>
                <w:rFonts w:ascii="Times New Roman" w:hAnsi="Times New Roman" w:cs="Times New Roman"/>
                <w:b/>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7B6D56"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7B6D56"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7B6D56"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7B6D56"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7B6D56" w:rsidRPr="00C224ED"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7B6D56"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21,0</w:t>
            </w:r>
          </w:p>
        </w:tc>
        <w:tc>
          <w:tcPr>
            <w:tcW w:w="1035" w:type="dxa"/>
            <w:tcBorders>
              <w:top w:val="single" w:sz="4" w:space="0" w:color="auto"/>
              <w:left w:val="single" w:sz="4" w:space="0" w:color="auto"/>
              <w:bottom w:val="single" w:sz="4" w:space="0" w:color="auto"/>
              <w:right w:val="single" w:sz="4" w:space="0" w:color="auto"/>
            </w:tcBorders>
            <w:vAlign w:val="center"/>
          </w:tcPr>
          <w:p w:rsidR="007B6D56" w:rsidRDefault="007B6D5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7B6D56" w:rsidRDefault="007B6D56" w:rsidP="007B6D5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rPr>
                <w:rFonts w:ascii="Times New Roman" w:eastAsia="Calibri" w:hAnsi="Times New Roman" w:cs="Times New Roman"/>
                <w:sz w:val="24"/>
                <w:szCs w:val="24"/>
              </w:rPr>
            </w:pPr>
            <w:r w:rsidRPr="007B6D56">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rPr>
                <w:rFonts w:ascii="Times New Roman" w:eastAsia="Calibri" w:hAnsi="Times New Roman" w:cs="Times New Roman"/>
                <w:sz w:val="24"/>
                <w:szCs w:val="24"/>
              </w:rPr>
            </w:pPr>
            <w:r w:rsidRPr="007B6D56">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rPr>
                <w:rFonts w:ascii="Times New Roman" w:eastAsia="Calibri" w:hAnsi="Times New Roman" w:cs="Times New Roman"/>
                <w:sz w:val="24"/>
                <w:szCs w:val="24"/>
              </w:rPr>
            </w:pPr>
            <w:r w:rsidRPr="007B6D56">
              <w:rPr>
                <w:rFonts w:ascii="Times New Roman" w:eastAsia="Calibri" w:hAnsi="Times New Roman" w:cs="Times New Roman"/>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1D733A">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w:t>
            </w:r>
            <w:r w:rsidR="001D733A" w:rsidRPr="007B6D56">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7B6D5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w:t>
            </w:r>
            <w:r w:rsidR="007B6D56" w:rsidRPr="007B6D5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7B6D5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w:t>
            </w:r>
            <w:r w:rsidR="007B6D56" w:rsidRPr="007B6D56">
              <w:rPr>
                <w:rFonts w:ascii="Times New Roman" w:eastAsia="Calibri" w:hAnsi="Times New Roman" w:cs="Times New Roman"/>
                <w:sz w:val="24"/>
                <w:szCs w:val="24"/>
              </w:rPr>
              <w:t>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rPr>
                <w:rFonts w:ascii="Times New Roman" w:eastAsia="Calibri" w:hAnsi="Times New Roman" w:cs="Times New Roman"/>
                <w:sz w:val="24"/>
                <w:szCs w:val="24"/>
              </w:rPr>
            </w:pPr>
            <w:r w:rsidRPr="007B6D56">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rPr>
                <w:rFonts w:ascii="Times New Roman" w:eastAsia="Calibri" w:hAnsi="Times New Roman" w:cs="Times New Roman"/>
                <w:sz w:val="24"/>
                <w:szCs w:val="24"/>
              </w:rPr>
            </w:pPr>
            <w:r w:rsidRPr="007B6D56">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7B6D56" w:rsidRDefault="00315768"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7B6D56" w:rsidRDefault="00AE6919" w:rsidP="00315768">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20,0</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7B6D56"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315768" w:rsidRPr="007B6D5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7B6D56" w:rsidRDefault="007B6D56" w:rsidP="00315768">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315768" w:rsidRPr="007B6D56">
              <w:rPr>
                <w:rFonts w:ascii="Times New Roman" w:eastAsia="Calibri" w:hAnsi="Times New Roman" w:cs="Times New Roman"/>
                <w:sz w:val="24"/>
                <w:szCs w:val="24"/>
              </w:rPr>
              <w:t>,0</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315768"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315768" w:rsidRPr="00C224ED" w:rsidRDefault="00315768" w:rsidP="00315768">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315768" w:rsidRPr="00C224ED" w:rsidRDefault="003361B6" w:rsidP="0031576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3361B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361B6" w:rsidRPr="00A82BBD" w:rsidRDefault="003361B6" w:rsidP="003361B6">
            <w:pPr>
              <w:rPr>
                <w:rFonts w:ascii="Times New Roman" w:eastAsia="Calibri" w:hAnsi="Times New Roman" w:cs="Times New Roman"/>
                <w:b/>
                <w:sz w:val="24"/>
                <w:szCs w:val="24"/>
              </w:rPr>
            </w:pPr>
            <w:r w:rsidRPr="00A82BBD">
              <w:rPr>
                <w:rStyle w:val="normaltextrun"/>
                <w:rFonts w:ascii="Times New Roman" w:hAnsi="Times New Roman" w:cs="Times New Roman"/>
                <w:b/>
                <w:sz w:val="24"/>
              </w:rPr>
              <w:t>Другие общегосударственные вопросы</w:t>
            </w:r>
            <w:r w:rsidRPr="00A82BBD">
              <w:rPr>
                <w:rStyle w:val="eop"/>
                <w:rFonts w:ascii="Times New Roman" w:hAnsi="Times New Roman" w:cs="Times New Roman"/>
                <w:b/>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3361B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361B6" w:rsidRPr="00617638" w:rsidRDefault="003361B6" w:rsidP="003361B6">
            <w:pPr>
              <w:rPr>
                <w:rFonts w:ascii="Times New Roman" w:eastAsia="Calibri" w:hAnsi="Times New Roman" w:cs="Times New Roman"/>
                <w:sz w:val="24"/>
                <w:szCs w:val="24"/>
              </w:rPr>
            </w:pPr>
            <w:r w:rsidRPr="00617638">
              <w:rPr>
                <w:rStyle w:val="normaltextrun"/>
                <w:rFonts w:ascii="Times New Roman" w:hAnsi="Times New Roman" w:cs="Times New Roman"/>
                <w:sz w:val="24"/>
              </w:rPr>
              <w:t>Не</w:t>
            </w:r>
            <w:r w:rsidRPr="00617638">
              <w:rPr>
                <w:rStyle w:val="normaltextrun"/>
                <w:rFonts w:ascii="Times New Roman" w:hAnsi="Times New Roman" w:cs="Times New Roman"/>
                <w:sz w:val="24"/>
                <w:lang w:val="en-US"/>
              </w:rPr>
              <w:t> </w:t>
            </w:r>
            <w:r w:rsidRPr="00617638">
              <w:rPr>
                <w:rStyle w:val="normaltextrun"/>
                <w:rFonts w:ascii="Times New Roman" w:hAnsi="Times New Roman" w:cs="Times New Roman"/>
                <w:sz w:val="24"/>
              </w:rPr>
              <w:t>программные расходы</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3361B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361B6" w:rsidRPr="00617638" w:rsidRDefault="003361B6" w:rsidP="003361B6">
            <w:pPr>
              <w:rPr>
                <w:rFonts w:ascii="Times New Roman" w:eastAsia="Calibri" w:hAnsi="Times New Roman" w:cs="Times New Roman"/>
                <w:sz w:val="24"/>
                <w:szCs w:val="24"/>
              </w:rPr>
            </w:pPr>
            <w:r w:rsidRPr="00617638">
              <w:rPr>
                <w:rStyle w:val="normaltextrun"/>
                <w:rFonts w:ascii="Times New Roman" w:hAnsi="Times New Roman" w:cs="Times New Roman"/>
                <w:sz w:val="24"/>
              </w:rPr>
              <w:t>Иные не программные мероприятия в рамках не программных расходов</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361B6" w:rsidRP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3361B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361B6" w:rsidRPr="00617638" w:rsidRDefault="003361B6" w:rsidP="003361B6">
            <w:pPr>
              <w:rPr>
                <w:rFonts w:ascii="Times New Roman" w:eastAsia="Calibri" w:hAnsi="Times New Roman" w:cs="Times New Roman"/>
                <w:sz w:val="24"/>
                <w:szCs w:val="24"/>
              </w:rPr>
            </w:pPr>
            <w:r w:rsidRPr="00617638">
              <w:rPr>
                <w:rStyle w:val="normaltextrun"/>
                <w:rFonts w:ascii="Times New Roman" w:hAnsi="Times New Roman" w:cs="Times New Roman"/>
                <w:sz w:val="24"/>
              </w:rPr>
              <w:lastRenderedPageBreak/>
              <w:t xml:space="preserve">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w:t>
            </w:r>
            <w:r>
              <w:rPr>
                <w:rStyle w:val="normaltextrun"/>
                <w:rFonts w:ascii="Times New Roman" w:hAnsi="Times New Roman" w:cs="Times New Roman"/>
                <w:sz w:val="24"/>
              </w:rPr>
              <w:t>Юж</w:t>
            </w:r>
            <w:r w:rsidRPr="00617638">
              <w:rPr>
                <w:rStyle w:val="normaltextrun"/>
                <w:rFonts w:ascii="Times New Roman" w:hAnsi="Times New Roman" w:cs="Times New Roman"/>
                <w:sz w:val="24"/>
              </w:rPr>
              <w:t>но-</w:t>
            </w:r>
            <w:r w:rsidRPr="00617638">
              <w:rPr>
                <w:rStyle w:val="spellingerror"/>
                <w:rFonts w:ascii="Times New Roman" w:hAnsi="Times New Roman" w:cs="Times New Roman"/>
                <w:sz w:val="24"/>
              </w:rPr>
              <w:t>Одоевское</w:t>
            </w:r>
            <w:r w:rsidRPr="00617638">
              <w:rPr>
                <w:rStyle w:val="normaltextrun"/>
                <w:rFonts w:ascii="Times New Roman" w:hAnsi="Times New Roman" w:cs="Times New Roman"/>
                <w:sz w:val="24"/>
              </w:rPr>
              <w:t> Одоевского района</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361B6" w:rsidRP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3361B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361B6" w:rsidRPr="00617638" w:rsidRDefault="003361B6" w:rsidP="003361B6">
            <w:pPr>
              <w:rPr>
                <w:rStyle w:val="normaltextrun"/>
                <w:rFonts w:ascii="Times New Roman" w:hAnsi="Times New Roman" w:cs="Times New Roman"/>
                <w:sz w:val="24"/>
              </w:rPr>
            </w:pPr>
            <w:r w:rsidRPr="00617638">
              <w:rPr>
                <w:rStyle w:val="normaltextrun"/>
                <w:rFonts w:ascii="Times New Roman" w:hAnsi="Times New Roman" w:cs="Times New Roman"/>
                <w:sz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361B6" w:rsidRPr="003361B6" w:rsidRDefault="003361B6"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1086"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361B6" w:rsidRPr="00411B0F" w:rsidRDefault="003361B6" w:rsidP="003361B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3361B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3361B6" w:rsidRPr="00C224ED" w:rsidRDefault="003361B6" w:rsidP="003361B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361B6" w:rsidRPr="00C224ED" w:rsidRDefault="00EA0E80"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3361B6" w:rsidRPr="00C224ED" w:rsidRDefault="00EA0E80"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3361B6" w:rsidRPr="00C224ED" w:rsidRDefault="00EA0E80" w:rsidP="003361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p>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p w:rsidR="00EA0E80" w:rsidRPr="00411B0F" w:rsidRDefault="00EA0E80" w:rsidP="00EA0E80">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p>
          <w:p w:rsidR="00EA0E80" w:rsidRPr="00411B0F" w:rsidRDefault="00EA0E80" w:rsidP="00EA0E80">
            <w:pPr>
              <w:rPr>
                <w:rFonts w:ascii="Times New Roman" w:eastAsia="Calibri" w:hAnsi="Times New Roman" w:cs="Times New Roman"/>
                <w:b/>
                <w:sz w:val="24"/>
                <w:szCs w:val="24"/>
              </w:rPr>
            </w:pPr>
          </w:p>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p w:rsidR="00EA0E80" w:rsidRPr="00411B0F" w:rsidRDefault="00EA0E80" w:rsidP="00EA0E80">
            <w:pPr>
              <w:jc w:val="center"/>
              <w:rPr>
                <w:rFonts w:ascii="Times New Roman" w:eastAsia="Calibri" w:hAnsi="Times New Roman" w:cs="Times New Roman"/>
                <w:b/>
                <w:sz w:val="24"/>
                <w:szCs w:val="24"/>
              </w:rPr>
            </w:pPr>
          </w:p>
          <w:p w:rsidR="00EA0E80" w:rsidRPr="00411B0F" w:rsidRDefault="00EA0E80" w:rsidP="00EA0E80">
            <w:pPr>
              <w:jc w:val="center"/>
              <w:rPr>
                <w:rFonts w:ascii="Times New Roman" w:eastAsia="Calibri"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EA0E80" w:rsidRPr="00C224ED" w:rsidTr="00315768">
        <w:trPr>
          <w:trHeight w:val="540"/>
        </w:trPr>
        <w:tc>
          <w:tcPr>
            <w:tcW w:w="3403"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411B0F" w:rsidRDefault="00EA0E80" w:rsidP="00EA0E80">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sz w:val="24"/>
                <w:szCs w:val="24"/>
              </w:rPr>
            </w:pPr>
            <w:r w:rsidRPr="00C224ED">
              <w:rPr>
                <w:rFonts w:ascii="Times New Roman" w:eastAsia="Calibri" w:hAnsi="Times New Roman" w:cs="Times New Roman"/>
                <w:sz w:val="24"/>
                <w:szCs w:val="24"/>
              </w:rPr>
              <w:t>Фонд оплаты труда и страховые взносы</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117,4</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125,8</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Фонд оплаты труда </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90,2</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92,9</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96,6</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27,2</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28,1</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29,2</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sz w:val="24"/>
                <w:szCs w:val="24"/>
              </w:rPr>
            </w:pPr>
            <w:r w:rsidRPr="00C224ED">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18,2</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DC76E4"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23,8</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75,9</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75,9</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DC76E4" w:rsidP="00EA0E80">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p>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p>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p>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p>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p>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EC5F4D" w:rsidRDefault="00EA0E80" w:rsidP="00EA0E80">
            <w:pPr>
              <w:jc w:val="center"/>
              <w:rPr>
                <w:rFonts w:ascii="Times New Roman" w:eastAsia="Calibri" w:hAnsi="Times New Roman" w:cs="Times New Roman"/>
                <w:b/>
                <w:sz w:val="24"/>
                <w:szCs w:val="24"/>
              </w:rPr>
            </w:pPr>
          </w:p>
          <w:p w:rsidR="00EA0E80" w:rsidRPr="00EC5F4D" w:rsidRDefault="004F56A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EC5F4D" w:rsidRDefault="00EA0E80" w:rsidP="00EA0E80">
            <w:pPr>
              <w:jc w:val="center"/>
              <w:rPr>
                <w:rFonts w:ascii="Times New Roman" w:eastAsia="Calibri" w:hAnsi="Times New Roman" w:cs="Times New Roman"/>
                <w:b/>
                <w:sz w:val="24"/>
                <w:szCs w:val="24"/>
              </w:rPr>
            </w:pPr>
          </w:p>
          <w:p w:rsidR="00EA0E80" w:rsidRPr="00EC5F4D" w:rsidRDefault="004F56A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Default="00EA0E80" w:rsidP="00EA0E80">
            <w:pPr>
              <w:jc w:val="center"/>
              <w:rPr>
                <w:rFonts w:ascii="Times New Roman" w:eastAsia="Calibri" w:hAnsi="Times New Roman" w:cs="Times New Roman"/>
                <w:b/>
                <w:sz w:val="24"/>
                <w:szCs w:val="24"/>
              </w:rPr>
            </w:pPr>
          </w:p>
          <w:p w:rsidR="00EA0E80" w:rsidRPr="00EC5F4D" w:rsidRDefault="004F56A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DB3203"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DB3203"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4F56A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EA0E80"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w:t>
            </w:r>
            <w:r>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r w:rsidR="00DB3203">
              <w:rPr>
                <w:rFonts w:ascii="Times New Roman" w:eastAsia="Calibri" w:hAnsi="Times New Roman" w:cs="Times New Roman"/>
                <w:b/>
                <w:sz w:val="24"/>
                <w:szCs w:val="24"/>
              </w:rPr>
              <w:t>0</w:t>
            </w:r>
            <w:r w:rsidR="009E78D5">
              <w:rPr>
                <w:rFonts w:ascii="Times New Roman" w:eastAsia="Calibri" w:hAnsi="Times New Roman" w:cs="Times New Roman"/>
                <w:b/>
                <w:sz w:val="24"/>
                <w:szCs w:val="24"/>
              </w:rPr>
              <w:t>4</w:t>
            </w:r>
            <w:r w:rsidRPr="00C224ED">
              <w:rPr>
                <w:rFonts w:ascii="Times New Roman" w:eastAsia="Calibri" w:hAnsi="Times New Roman" w:cs="Times New Roman"/>
                <w:b/>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EA0E80" w:rsidRPr="00C224ED" w:rsidRDefault="00EA0E80" w:rsidP="00EA0E80">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A0E80" w:rsidRPr="00C224ED" w:rsidRDefault="00DB3203"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EA0E80" w:rsidRPr="00C224ED" w:rsidRDefault="00DB3203"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EA0E80" w:rsidRPr="00C224ED" w:rsidRDefault="004F56A0" w:rsidP="00EA0E8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Гражданская оборона, защита населения и территории от чрезвычайных </w:t>
            </w:r>
            <w:r>
              <w:rPr>
                <w:rFonts w:ascii="Times New Roman" w:eastAsia="Calibri" w:hAnsi="Times New Roman" w:cs="Times New Roman"/>
                <w:b/>
                <w:sz w:val="24"/>
                <w:szCs w:val="24"/>
              </w:rPr>
              <w:t>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Pr="00C224ED"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C458C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Pr="00C224ED"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DB320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«Г</w:t>
            </w:r>
            <w:r w:rsidRPr="00DB3203">
              <w:rPr>
                <w:rFonts w:ascii="Times New Roman" w:eastAsia="Calibri" w:hAnsi="Times New Roman" w:cs="Times New Roman"/>
                <w:sz w:val="24"/>
                <w:szCs w:val="24"/>
              </w:rPr>
              <w:t>ражданская оборона, защита населения и территории от чрезвычайных ситуаций</w:t>
            </w:r>
            <w:r>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DB3203" w:rsidRDefault="00DB3203" w:rsidP="00DB320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DB320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517CC9" w:rsidP="00DB320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9E78D5">
              <w:rPr>
                <w:rFonts w:ascii="Times New Roman" w:eastAsia="Calibri" w:hAnsi="Times New Roman" w:cs="Times New Roman"/>
                <w:sz w:val="24"/>
                <w:szCs w:val="24"/>
              </w:rPr>
              <w:t>4</w:t>
            </w:r>
            <w:r w:rsidR="00517CC9">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DB320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0B73E0" w:rsidRDefault="00DB3203" w:rsidP="00DB3203">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з</w:t>
            </w:r>
            <w:r w:rsidRPr="000B73E0">
              <w:rPr>
                <w:rFonts w:ascii="Times New Roman" w:eastAsia="Calibri" w:hAnsi="Times New Roman" w:cs="Times New Roman"/>
                <w:sz w:val="24"/>
                <w:szCs w:val="24"/>
              </w:rPr>
              <w:t>ащит</w:t>
            </w:r>
            <w:r>
              <w:rPr>
                <w:rFonts w:ascii="Times New Roman" w:eastAsia="Calibri" w:hAnsi="Times New Roman" w:cs="Times New Roman"/>
                <w:sz w:val="24"/>
                <w:szCs w:val="24"/>
              </w:rPr>
              <w:t>е</w:t>
            </w:r>
            <w:r w:rsidRPr="000B73E0">
              <w:rPr>
                <w:rFonts w:ascii="Times New Roman" w:eastAsia="Calibri" w:hAnsi="Times New Roman" w:cs="Times New Roman"/>
                <w:sz w:val="24"/>
                <w:szCs w:val="24"/>
              </w:rPr>
              <w:t xml:space="preserve"> территории от 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DB3203">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Default="00517CC9"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Default="00C458C6"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DB3203"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517CC9">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w:t>
            </w:r>
            <w:r w:rsidR="00517CC9">
              <w:rPr>
                <w:rFonts w:ascii="Times New Roman" w:eastAsia="Calibri" w:hAnsi="Times New Roman" w:cs="Times New Roman"/>
                <w:b/>
                <w:sz w:val="24"/>
                <w:szCs w:val="24"/>
              </w:rPr>
              <w:t>32</w:t>
            </w:r>
            <w:r w:rsidRPr="00C224ED">
              <w:rPr>
                <w:rFonts w:ascii="Times New Roman" w:eastAsia="Calibri" w:hAnsi="Times New Roman" w:cs="Times New Roman"/>
                <w:b/>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DB3203" w:rsidRPr="00C224ED" w:rsidRDefault="00DB3203" w:rsidP="00DB320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DB3203" w:rsidRPr="00C224ED" w:rsidRDefault="00517CC9" w:rsidP="00DB32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DB3203" w:rsidRPr="00C224ED" w:rsidRDefault="00C458C6" w:rsidP="00DB32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DB3203" w:rsidRPr="00C224ED" w:rsidRDefault="00C458C6" w:rsidP="00DB32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DB3203" w:rsidRDefault="00C458C6" w:rsidP="00517CC9">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пожарной безопасности, по</w:t>
            </w:r>
            <w:r w:rsidRPr="000B73E0">
              <w:rPr>
                <w:rFonts w:ascii="Times New Roman" w:eastAsia="Calibri" w:hAnsi="Times New Roman" w:cs="Times New Roman"/>
                <w:sz w:val="24"/>
                <w:szCs w:val="24"/>
              </w:rPr>
              <w:t xml:space="preserve">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0B73E0" w:rsidRDefault="00517CC9" w:rsidP="00517CC9">
            <w:pPr>
              <w:rPr>
                <w:rFonts w:ascii="Times New Roman" w:eastAsia="Calibri" w:hAnsi="Times New Roman" w:cs="Times New Roman"/>
                <w:sz w:val="24"/>
                <w:szCs w:val="24"/>
              </w:rPr>
            </w:pPr>
            <w:r w:rsidRPr="00DB3203">
              <w:rPr>
                <w:rFonts w:ascii="Times New Roman" w:hAnsi="Times New Roman" w:cs="Times New Roman"/>
                <w:color w:val="000000"/>
                <w:sz w:val="24"/>
              </w:rPr>
              <w:t xml:space="preserve">Иные закупки товаров, работ и услуг для обеспечения </w:t>
            </w:r>
            <w:r w:rsidRPr="00DB3203">
              <w:rPr>
                <w:rFonts w:ascii="Times New Roman" w:hAnsi="Times New Roman" w:cs="Times New Roman"/>
                <w:color w:val="000000"/>
                <w:sz w:val="24"/>
              </w:rPr>
              <w:lastRenderedPageBreak/>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Default="00517CC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9990</w:t>
            </w:r>
            <w:r w:rsidRPr="00C224ED">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99,7</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77,1</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77,1</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сопровождению программных продуктов, обеспечивающих составление и исполнение консолидируемого бюджета Тульской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81,9</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81,9</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81,9</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sidRPr="00C224ED">
              <w:rPr>
                <w:rFonts w:ascii="Times New Roman" w:eastAsia="Calibri" w:hAnsi="Times New Roman" w:cs="Times New Roman"/>
                <w:sz w:val="24"/>
                <w:szCs w:val="24"/>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sidRPr="00C224ED">
              <w:rPr>
                <w:rFonts w:ascii="Times New Roman" w:eastAsia="Calibri" w:hAnsi="Times New Roman" w:cs="Times New Roman"/>
                <w:sz w:val="24"/>
                <w:szCs w:val="24"/>
              </w:rPr>
              <w:t>Мероприятия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517CC9"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C458C6">
              <w:rPr>
                <w:rFonts w:ascii="Times New Roman" w:eastAsia="Calibri" w:hAnsi="Times New Roman" w:cs="Times New Roman"/>
                <w:sz w:val="24"/>
                <w:szCs w:val="24"/>
              </w:rPr>
              <w:t>0</w:t>
            </w:r>
            <w:r w:rsidR="009E78D5">
              <w:rPr>
                <w:rFonts w:ascii="Times New Roman" w:eastAsia="Calibri" w:hAnsi="Times New Roman" w:cs="Times New Roman"/>
                <w:sz w:val="24"/>
                <w:szCs w:val="24"/>
              </w:rPr>
              <w:t>4</w:t>
            </w:r>
            <w:r w:rsidR="00C458C6">
              <w:rPr>
                <w:rFonts w:ascii="Times New Roman" w:eastAsia="Calibri" w:hAnsi="Times New Roman" w:cs="Times New Roman"/>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517CC9" w:rsidRPr="00C224ED" w:rsidRDefault="00517CC9"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517CC9" w:rsidRPr="00C224ED" w:rsidRDefault="00C458C6" w:rsidP="00517CC9">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517CC9">
              <w:rPr>
                <w:rFonts w:ascii="Times New Roman" w:eastAsia="Calibri" w:hAnsi="Times New Roman" w:cs="Times New Roman"/>
                <w:sz w:val="24"/>
                <w:szCs w:val="24"/>
              </w:rPr>
              <w:t>0</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9E78D5">
              <w:rPr>
                <w:rFonts w:ascii="Times New Roman" w:eastAsia="Calibri" w:hAnsi="Times New Roman" w:cs="Times New Roman"/>
                <w:sz w:val="24"/>
                <w:szCs w:val="24"/>
              </w:rPr>
              <w:t>14</w:t>
            </w:r>
            <w:r w:rsidR="00C458C6">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C458C6">
              <w:rPr>
                <w:rFonts w:ascii="Times New Roman" w:eastAsia="Calibri" w:hAnsi="Times New Roman" w:cs="Times New Roman"/>
                <w:sz w:val="24"/>
                <w:szCs w:val="24"/>
              </w:rPr>
              <w:t>,0</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AB768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00AB7685">
              <w:rPr>
                <w:rFonts w:ascii="Times New Roman" w:eastAsia="Calibri" w:hAnsi="Times New Roman" w:cs="Times New Roman"/>
                <w:sz w:val="24"/>
                <w:szCs w:val="24"/>
              </w:rPr>
              <w:t xml:space="preserve">«Развитие малого и среднего предпринимательства на территории муниципального </w:t>
            </w:r>
            <w:r w:rsidR="00AB7685">
              <w:rPr>
                <w:rFonts w:ascii="Times New Roman" w:eastAsia="Calibri" w:hAnsi="Times New Roman" w:cs="Times New Roman"/>
                <w:sz w:val="24"/>
                <w:szCs w:val="24"/>
              </w:rPr>
              <w:lastRenderedPageBreak/>
              <w:t>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AB768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C458C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AB7685" w:rsidRDefault="00AB768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B7685"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DB3203" w:rsidRDefault="00C458C6" w:rsidP="00C458C6">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4F2949"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1396,3</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920C89"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817,6</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1712A"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1183,4</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rPr>
                <w:rFonts w:ascii="Times New Roman" w:eastAsia="Calibri" w:hAnsi="Times New Roman" w:cs="Times New Roman"/>
                <w:b/>
                <w:sz w:val="24"/>
                <w:szCs w:val="24"/>
              </w:rPr>
            </w:pPr>
            <w:r>
              <w:rPr>
                <w:rFonts w:ascii="Times New Roman" w:eastAsia="Calibri" w:hAnsi="Times New Roman" w:cs="Times New Roman"/>
                <w:b/>
                <w:sz w:val="24"/>
                <w:szCs w:val="24"/>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Default="004F2949"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1154,1</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5F0C5D" w:rsidRDefault="00920C89"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5F0C5D" w:rsidRDefault="00920C89"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627,7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rPr>
                <w:rFonts w:ascii="Times New Roman" w:eastAsia="Calibri" w:hAnsi="Times New Roman" w:cs="Times New Roman"/>
                <w:sz w:val="24"/>
                <w:szCs w:val="24"/>
              </w:rPr>
            </w:pPr>
            <w:r w:rsidRPr="005F0C5D">
              <w:rPr>
                <w:rFonts w:ascii="Times New Roman" w:eastAsia="Calibri" w:hAnsi="Times New Roman" w:cs="Times New Roman"/>
                <w:sz w:val="24"/>
                <w:szCs w:val="24"/>
              </w:rPr>
              <w:t xml:space="preserve">Осуществление мероприятий по </w:t>
            </w:r>
            <w:r>
              <w:rPr>
                <w:rFonts w:ascii="Times New Roman" w:eastAsia="Calibri" w:hAnsi="Times New Roman" w:cs="Times New Roman"/>
                <w:sz w:val="24"/>
                <w:szCs w:val="24"/>
              </w:rPr>
              <w:t>коммунальному хозяйству</w:t>
            </w:r>
            <w:r w:rsidRPr="005F0C5D">
              <w:rPr>
                <w:rFonts w:ascii="Times New Roman" w:eastAsia="Calibri" w:hAnsi="Times New Roman" w:cs="Times New Roman"/>
                <w:sz w:val="24"/>
                <w:szCs w:val="24"/>
              </w:rPr>
              <w:t xml:space="preserve">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9102CF"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1154,1</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9102CF" w:rsidRDefault="00920C8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9102CF" w:rsidRDefault="00920C8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627,7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5F0C5D" w:rsidRDefault="00C458C6" w:rsidP="00C458C6">
            <w:pPr>
              <w:rPr>
                <w:rFonts w:ascii="Times New Roman" w:eastAsia="Calibri" w:hAnsi="Times New Roman" w:cs="Times New Roman"/>
                <w:sz w:val="24"/>
                <w:szCs w:val="24"/>
              </w:rPr>
            </w:pPr>
            <w:r w:rsidRPr="005F0C5D">
              <w:rPr>
                <w:rFonts w:ascii="Times New Roman" w:eastAsia="Calibri" w:hAnsi="Times New Roman" w:cs="Times New Roman"/>
                <w:sz w:val="24"/>
                <w:szCs w:val="24"/>
              </w:rPr>
              <w:t>Иные непрограммные расход</w:t>
            </w:r>
            <w:r>
              <w:rPr>
                <w:rFonts w:ascii="Times New Roman" w:eastAsia="Calibri" w:hAnsi="Times New Roman" w:cs="Times New Roman"/>
                <w:sz w:val="24"/>
                <w:szCs w:val="24"/>
              </w:rPr>
              <w:t>ы</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9102CF"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1154,1</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9102CF" w:rsidRDefault="00920C8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9102CF" w:rsidRDefault="00920C8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627,7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rPr>
                <w:rFonts w:ascii="Times New Roman" w:eastAsia="Calibri" w:hAnsi="Times New Roman" w:cs="Times New Roman"/>
                <w:sz w:val="24"/>
                <w:szCs w:val="24"/>
              </w:rPr>
            </w:pPr>
            <w:r w:rsidRPr="009102CF">
              <w:rPr>
                <w:rFonts w:ascii="Times New Roman" w:hAnsi="Times New Roman" w:cs="Times New Roman"/>
                <w:color w:val="000000"/>
                <w:sz w:val="24"/>
                <w:szCs w:val="24"/>
                <w:shd w:val="clear" w:color="auto" w:fill="FFFFFF"/>
              </w:rPr>
              <w:t>Исполнение судебных актов Российской Федерации и мировых соглашений по возмещению причиненного вреда</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831</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9102CF"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82,7</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9102CF" w:rsidRDefault="00C458C6" w:rsidP="00C458C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rPr>
                <w:rFonts w:ascii="Times New Roman" w:eastAsia="Calibri" w:hAnsi="Times New Roman" w:cs="Times New Roman"/>
                <w:b/>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703AEA" w:rsidRDefault="00C458C6" w:rsidP="00C458C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703AEA" w:rsidRDefault="00C458C6" w:rsidP="00C458C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703AEA" w:rsidRDefault="00C458C6" w:rsidP="00C458C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703AEA" w:rsidRDefault="00C458C6" w:rsidP="00C458C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703AEA" w:rsidRDefault="00C458C6" w:rsidP="00C458C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703AEA"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1071,4</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703AEA" w:rsidRDefault="00920C8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703AEA" w:rsidRDefault="00920C8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627,7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4F2949"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242,2</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FE7684"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206,9</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03A72"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555,7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rPr>
                <w:rFonts w:ascii="Times New Roman" w:eastAsia="Calibri" w:hAnsi="Times New Roman" w:cs="Times New Roman"/>
                <w:sz w:val="24"/>
                <w:szCs w:val="24"/>
              </w:rPr>
            </w:pPr>
            <w:r w:rsidRPr="00C224ED">
              <w:rPr>
                <w:rFonts w:ascii="Times New Roman" w:eastAsia="Calibri" w:hAnsi="Times New Roman" w:cs="Times New Roman"/>
                <w:sz w:val="24"/>
                <w:szCs w:val="24"/>
              </w:rPr>
              <w:t>Осуществление мероприятий по благоустройству по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216,2</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FE7684"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03A72"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555,7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216,2</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03A72"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555,7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Прочая закупка товаров, работ и услуг для государственных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4333BA" w:rsidRDefault="004333BA" w:rsidP="00C458C6">
            <w:pPr>
              <w:jc w:val="center"/>
              <w:rPr>
                <w:rFonts w:ascii="Times New Roman" w:eastAsia="Calibri" w:hAnsi="Times New Roman" w:cs="Times New Roman"/>
                <w:sz w:val="24"/>
                <w:szCs w:val="24"/>
              </w:rPr>
            </w:pPr>
          </w:p>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C458C6" w:rsidRPr="00C224ED" w:rsidRDefault="00C458C6" w:rsidP="00C458C6">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4F2949"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r w:rsidR="00AB7685">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03A72" w:rsidP="00A03A72">
            <w:pPr>
              <w:jc w:val="center"/>
              <w:rPr>
                <w:rFonts w:ascii="Times New Roman" w:eastAsia="Calibri" w:hAnsi="Times New Roman" w:cs="Times New Roman"/>
                <w:sz w:val="24"/>
                <w:szCs w:val="24"/>
              </w:rPr>
            </w:pPr>
            <w:r>
              <w:rPr>
                <w:rFonts w:ascii="Times New Roman" w:eastAsia="Calibri" w:hAnsi="Times New Roman" w:cs="Times New Roman"/>
                <w:sz w:val="24"/>
                <w:szCs w:val="24"/>
              </w:rPr>
              <w:t>539,7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p>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C458C6" w:rsidRPr="00C224ED" w:rsidRDefault="00C458C6" w:rsidP="00C458C6">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C224ED" w:rsidRDefault="00C458C6" w:rsidP="00C458C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7</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116,2</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120,9</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C224ED" w:rsidRDefault="00AB7685" w:rsidP="00C458C6">
            <w:pPr>
              <w:jc w:val="center"/>
              <w:rPr>
                <w:rFonts w:ascii="Times New Roman" w:eastAsia="Calibri" w:hAnsi="Times New Roman" w:cs="Times New Roman"/>
                <w:sz w:val="24"/>
                <w:szCs w:val="24"/>
              </w:rPr>
            </w:pPr>
            <w:r>
              <w:rPr>
                <w:rFonts w:ascii="Times New Roman" w:eastAsia="Calibri" w:hAnsi="Times New Roman" w:cs="Times New Roman"/>
                <w:sz w:val="24"/>
                <w:szCs w:val="24"/>
              </w:rPr>
              <w:t>125,7</w:t>
            </w:r>
          </w:p>
        </w:tc>
      </w:tr>
      <w:tr w:rsidR="00C458C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C458C6" w:rsidRPr="009029D6" w:rsidRDefault="00C458C6" w:rsidP="00C458C6">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lastRenderedPageBreak/>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029D6" w:rsidRDefault="00C458C6" w:rsidP="00C458C6">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C458C6" w:rsidRPr="009029D6" w:rsidRDefault="00C458C6"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C458C6" w:rsidRPr="009029D6" w:rsidRDefault="00C458C6" w:rsidP="00C458C6">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C458C6" w:rsidRPr="009029D6" w:rsidRDefault="00C458C6"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w:t>
            </w:r>
            <w:r w:rsidR="009E78D5">
              <w:rPr>
                <w:rFonts w:ascii="Times New Roman" w:eastAsia="Calibri" w:hAnsi="Times New Roman" w:cs="Times New Roman"/>
                <w:b/>
                <w:sz w:val="24"/>
                <w:szCs w:val="24"/>
              </w:rPr>
              <w:t>4</w:t>
            </w:r>
            <w:r w:rsidRPr="009029D6">
              <w:rPr>
                <w:rFonts w:ascii="Times New Roman" w:eastAsia="Calibri" w:hAnsi="Times New Roman" w:cs="Times New Roman"/>
                <w:b/>
                <w:sz w:val="24"/>
                <w:szCs w:val="24"/>
              </w:rPr>
              <w:t>0</w:t>
            </w:r>
            <w:r w:rsidR="00AB7685">
              <w:rPr>
                <w:rFonts w:ascii="Times New Roman" w:eastAsia="Calibri" w:hAnsi="Times New Roman" w:cs="Times New Roman"/>
                <w:b/>
                <w:sz w:val="24"/>
                <w:szCs w:val="24"/>
              </w:rPr>
              <w:t>0000</w:t>
            </w:r>
            <w:r w:rsidRPr="009029D6">
              <w:rPr>
                <w:rFonts w:ascii="Times New Roman" w:eastAsia="Calibri" w:hAnsi="Times New Roman" w:cs="Times New Roman"/>
                <w:b/>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C458C6" w:rsidRPr="009029D6" w:rsidRDefault="00C458C6" w:rsidP="00C458C6">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C458C6" w:rsidRPr="009029D6" w:rsidRDefault="00AB7685"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C458C6" w:rsidRPr="009029D6" w:rsidRDefault="00AB7685"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C458C6">
              <w:rPr>
                <w:rFonts w:ascii="Times New Roman" w:eastAsia="Calibri" w:hAnsi="Times New Roman" w:cs="Times New Roman"/>
                <w:b/>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C458C6" w:rsidRPr="009029D6" w:rsidRDefault="00AB7685" w:rsidP="00C458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C458C6">
              <w:rPr>
                <w:rFonts w:ascii="Times New Roman" w:eastAsia="Calibri" w:hAnsi="Times New Roman" w:cs="Times New Roman"/>
                <w:b/>
                <w:sz w:val="24"/>
                <w:szCs w:val="24"/>
              </w:rPr>
              <w:t>,0</w:t>
            </w:r>
          </w:p>
        </w:tc>
      </w:tr>
      <w:tr w:rsidR="00AB768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5F50DF">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3B7DF5">
              <w:rPr>
                <w:rFonts w:ascii="Times New Roman" w:eastAsia="Calibri" w:hAnsi="Times New Roman" w:cs="Times New Roman"/>
                <w:sz w:val="24"/>
                <w:szCs w:val="24"/>
              </w:rPr>
              <w:t>1</w:t>
            </w:r>
            <w:r w:rsidR="009E78D5">
              <w:rPr>
                <w:rFonts w:ascii="Times New Roman" w:eastAsia="Calibri" w:hAnsi="Times New Roman" w:cs="Times New Roman"/>
                <w:sz w:val="24"/>
                <w:szCs w:val="24"/>
              </w:rPr>
              <w:t>4</w:t>
            </w:r>
            <w:r w:rsidR="005F50DF">
              <w:rPr>
                <w:rFonts w:ascii="Times New Roman" w:eastAsia="Calibri" w:hAnsi="Times New Roman" w:cs="Times New Roman"/>
                <w:sz w:val="24"/>
                <w:szCs w:val="24"/>
              </w:rPr>
              <w:t>2</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AB768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7685" w:rsidRDefault="00AB768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3B7DF5">
              <w:rPr>
                <w:rFonts w:ascii="Times New Roman" w:eastAsia="Calibri" w:hAnsi="Times New Roman" w:cs="Times New Roman"/>
                <w:sz w:val="24"/>
                <w:szCs w:val="24"/>
              </w:rPr>
              <w:t>1</w:t>
            </w:r>
            <w:r w:rsidR="009E78D5">
              <w:rPr>
                <w:rFonts w:ascii="Times New Roman" w:eastAsia="Calibri" w:hAnsi="Times New Roman" w:cs="Times New Roman"/>
                <w:sz w:val="24"/>
                <w:szCs w:val="24"/>
              </w:rPr>
              <w:t>4</w:t>
            </w:r>
            <w:r w:rsidR="005F50DF">
              <w:rPr>
                <w:rFonts w:ascii="Times New Roman" w:eastAsia="Calibri" w:hAnsi="Times New Roman" w:cs="Times New Roman"/>
                <w:sz w:val="24"/>
                <w:szCs w:val="24"/>
              </w:rPr>
              <w:t>2</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AB768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7685" w:rsidRDefault="00AB768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3B7DF5">
              <w:rPr>
                <w:rFonts w:ascii="Times New Roman" w:eastAsia="Calibri" w:hAnsi="Times New Roman" w:cs="Times New Roman"/>
                <w:sz w:val="24"/>
                <w:szCs w:val="24"/>
              </w:rPr>
              <w:t>1</w:t>
            </w:r>
            <w:r w:rsidR="009E78D5">
              <w:rPr>
                <w:rFonts w:ascii="Times New Roman" w:eastAsia="Calibri" w:hAnsi="Times New Roman" w:cs="Times New Roman"/>
                <w:sz w:val="24"/>
                <w:szCs w:val="24"/>
              </w:rPr>
              <w:t>4</w:t>
            </w:r>
            <w:r w:rsidR="005F50DF">
              <w:rPr>
                <w:rFonts w:ascii="Times New Roman" w:eastAsia="Calibri" w:hAnsi="Times New Roman" w:cs="Times New Roman"/>
                <w:sz w:val="24"/>
                <w:szCs w:val="24"/>
              </w:rPr>
              <w:t>2</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AB768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AB7685" w:rsidRPr="00C224ED" w:rsidRDefault="00FE7684" w:rsidP="00AB768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AB7685" w:rsidRPr="00C224ED" w:rsidRDefault="00AB768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3B7DF5">
              <w:rPr>
                <w:rFonts w:ascii="Times New Roman" w:eastAsia="Calibri" w:hAnsi="Times New Roman" w:cs="Times New Roman"/>
                <w:sz w:val="24"/>
                <w:szCs w:val="24"/>
              </w:rPr>
              <w:t>1</w:t>
            </w:r>
            <w:r w:rsidR="009E78D5">
              <w:rPr>
                <w:rFonts w:ascii="Times New Roman" w:eastAsia="Calibri" w:hAnsi="Times New Roman" w:cs="Times New Roman"/>
                <w:sz w:val="24"/>
                <w:szCs w:val="24"/>
              </w:rPr>
              <w:t>4</w:t>
            </w:r>
            <w:r w:rsidR="005F50DF">
              <w:rPr>
                <w:rFonts w:ascii="Times New Roman" w:eastAsia="Calibri" w:hAnsi="Times New Roman" w:cs="Times New Roman"/>
                <w:sz w:val="24"/>
                <w:szCs w:val="24"/>
              </w:rPr>
              <w:t>2</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AB7685" w:rsidRDefault="00AB7685" w:rsidP="00FE7684">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00FE7684">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AB7685" w:rsidRDefault="00AB768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AB7685" w:rsidRDefault="00FE7684"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AB7685">
              <w:rPr>
                <w:rFonts w:ascii="Times New Roman" w:eastAsia="Calibri"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AB7685" w:rsidRDefault="00FE7684"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AB7685">
              <w:rPr>
                <w:rFonts w:ascii="Times New Roman" w:eastAsia="Calibri" w:hAnsi="Times New Roman" w:cs="Times New Roman"/>
                <w:sz w:val="24"/>
                <w:szCs w:val="24"/>
              </w:rPr>
              <w:t>0</w:t>
            </w:r>
          </w:p>
        </w:tc>
      </w:tr>
      <w:tr w:rsidR="003B7DF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3B7DF5" w:rsidRPr="00DB3203" w:rsidRDefault="003B7DF5" w:rsidP="00AB7685">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B7DF5" w:rsidRDefault="003B7DF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3B7DF5" w:rsidRDefault="003B7DF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B7DF5" w:rsidRDefault="003B7DF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B7DF5" w:rsidRDefault="009E78D5" w:rsidP="005F50DF">
            <w:pPr>
              <w:jc w:val="center"/>
              <w:rPr>
                <w:rFonts w:ascii="Times New Roman" w:eastAsia="Calibri" w:hAnsi="Times New Roman" w:cs="Times New Roman"/>
                <w:sz w:val="24"/>
                <w:szCs w:val="24"/>
              </w:rPr>
            </w:pPr>
            <w:r>
              <w:rPr>
                <w:rFonts w:ascii="Times New Roman" w:eastAsia="Calibri" w:hAnsi="Times New Roman" w:cs="Times New Roman"/>
                <w:sz w:val="24"/>
                <w:szCs w:val="24"/>
              </w:rPr>
              <w:t>0114</w:t>
            </w:r>
            <w:r w:rsidR="005F50DF">
              <w:rPr>
                <w:rFonts w:ascii="Times New Roman" w:eastAsia="Calibri" w:hAnsi="Times New Roman" w:cs="Times New Roman"/>
                <w:sz w:val="24"/>
                <w:szCs w:val="24"/>
              </w:rPr>
              <w:t>2</w:t>
            </w:r>
            <w:r w:rsidR="003B7DF5">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3B7DF5" w:rsidRDefault="003B7DF5" w:rsidP="00FE7684">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B7DF5" w:rsidRDefault="003B7DF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3B7DF5" w:rsidRDefault="003B7DF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3B7DF5" w:rsidRDefault="003B7DF5" w:rsidP="00AB768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p w:rsidR="004A4DA5" w:rsidRPr="00C224ED" w:rsidRDefault="004A4DA5" w:rsidP="004A4DA5">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4A4DA5" w:rsidRPr="00C224ED" w:rsidTr="00315768">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4A4DA5" w:rsidRPr="00C224ED" w:rsidTr="00315768">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060</w:t>
            </w:r>
            <w:r w:rsidR="009E78D5">
              <w:rPr>
                <w:rFonts w:ascii="Times New Roman" w:eastAsia="Calibri" w:hAnsi="Times New Roman" w:cs="Times New Roman"/>
                <w:b/>
                <w:sz w:val="24"/>
                <w:szCs w:val="24"/>
              </w:rPr>
              <w:t>4</w:t>
            </w:r>
            <w:r>
              <w:rPr>
                <w:rFonts w:ascii="Times New Roman" w:eastAsia="Calibri" w:hAnsi="Times New Roman" w:cs="Times New Roman"/>
                <w:b/>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4A4DA5" w:rsidRPr="00C224ED" w:rsidTr="00315768">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4A4DA5" w:rsidRPr="00DB3203" w:rsidRDefault="004A4DA5" w:rsidP="004A4DA5">
            <w:pPr>
              <w:spacing w:after="0" w:line="240" w:lineRule="auto"/>
              <w:rPr>
                <w:rFonts w:ascii="Times New Roman" w:hAnsi="Times New Roman" w:cs="Times New Roman"/>
                <w:color w:val="000000"/>
                <w:sz w:val="24"/>
              </w:rPr>
            </w:pPr>
            <w:r w:rsidRPr="00DB3203">
              <w:rPr>
                <w:rFonts w:ascii="Times New Roman" w:hAnsi="Times New Roman" w:cs="Times New Roman"/>
                <w:color w:val="000000"/>
                <w:sz w:val="24"/>
              </w:rPr>
              <w:t>Комплекс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060</w:t>
            </w:r>
            <w:r w:rsidR="009E78D5">
              <w:rPr>
                <w:rFonts w:ascii="Times New Roman" w:eastAsia="Calibri" w:hAnsi="Times New Roman" w:cs="Times New Roman"/>
                <w:b/>
                <w:sz w:val="24"/>
                <w:szCs w:val="24"/>
              </w:rPr>
              <w:t>4</w:t>
            </w:r>
            <w:r>
              <w:rPr>
                <w:rFonts w:ascii="Times New Roman" w:eastAsia="Calibri" w:hAnsi="Times New Roman" w:cs="Times New Roman"/>
                <w:b/>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4A4DA5" w:rsidRPr="00C224ED" w:rsidTr="00315768">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r>
              <w:rPr>
                <w:rFonts w:ascii="Times New Roman" w:hAnsi="Times New Roman" w:cs="Times New Roman"/>
                <w:color w:val="000000"/>
                <w:sz w:val="24"/>
              </w:rPr>
              <w:t xml:space="preserve"> </w:t>
            </w:r>
            <w:r w:rsidRPr="00452F45">
              <w:rPr>
                <w:rFonts w:ascii="Times New Roman" w:hAnsi="Times New Roman" w:cs="Times New Roman"/>
                <w:color w:val="000000"/>
                <w:sz w:val="24"/>
              </w:rPr>
              <w:t>«Организация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4435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444358">
              <w:rPr>
                <w:rFonts w:ascii="Times New Roman" w:eastAsia="Calibri" w:hAnsi="Times New Roman" w:cs="Times New Roman"/>
                <w:b/>
                <w:sz w:val="24"/>
                <w:szCs w:val="24"/>
              </w:rPr>
              <w:t>1</w:t>
            </w:r>
            <w:r w:rsidR="009E78D5">
              <w:rPr>
                <w:rFonts w:ascii="Times New Roman" w:eastAsia="Calibri" w:hAnsi="Times New Roman" w:cs="Times New Roman"/>
                <w:b/>
                <w:sz w:val="24"/>
                <w:szCs w:val="24"/>
              </w:rPr>
              <w:t>4</w:t>
            </w:r>
            <w:r>
              <w:rPr>
                <w:rFonts w:ascii="Times New Roman" w:eastAsia="Calibri" w:hAnsi="Times New Roman" w:cs="Times New Roman"/>
                <w:b/>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b/>
                <w:sz w:val="24"/>
                <w:szCs w:val="24"/>
              </w:rPr>
            </w:pPr>
            <w:r w:rsidRPr="00C224ED">
              <w:rPr>
                <w:rFonts w:ascii="Times New Roman" w:eastAsia="Calibri" w:hAnsi="Times New Roman" w:cs="Times New Roman"/>
                <w:sz w:val="24"/>
                <w:szCs w:val="24"/>
              </w:rPr>
              <w:lastRenderedPageBreak/>
              <w:t xml:space="preserve">Расходы на выплаты по оплате труда работникам культуры </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w:t>
            </w:r>
            <w:r>
              <w:rPr>
                <w:rFonts w:ascii="Times New Roman" w:eastAsia="Calibri"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1367,1</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1421,8</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1478,7</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w:t>
            </w:r>
            <w:r w:rsidR="004A4DA5">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1050,0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1092,0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1135,7</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317,1</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329,8</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343,0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700,6</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1131,5</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716,6</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DB3203" w:rsidRDefault="004A4DA5" w:rsidP="004A4DA5">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500,0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923,5</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508,6</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185,0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rPr>
                <w:rFonts w:ascii="Times New Roman" w:eastAsia="Calibri" w:hAnsi="Times New Roman" w:cs="Times New Roman"/>
                <w:sz w:val="24"/>
                <w:szCs w:val="24"/>
              </w:rPr>
            </w:pPr>
            <w:r w:rsidRPr="005F50DF">
              <w:rPr>
                <w:rFonts w:ascii="Times New Roman" w:hAnsi="Times New Roman"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19,0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C224ED">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9E78D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rPr>
                <w:rFonts w:ascii="Times New Roman" w:eastAsia="Calibri" w:hAnsi="Times New Roman" w:cs="Times New Roman"/>
                <w:sz w:val="24"/>
                <w:szCs w:val="24"/>
              </w:rPr>
            </w:pPr>
            <w:r>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177482" w:rsidRDefault="004A4DA5" w:rsidP="004A4DA5">
            <w:pPr>
              <w:rPr>
                <w:rFonts w:ascii="Times New Roman" w:eastAsia="Calibri" w:hAnsi="Times New Roman" w:cs="Times New Roman"/>
                <w:sz w:val="24"/>
                <w:szCs w:val="24"/>
              </w:rPr>
            </w:pPr>
            <w:r w:rsidRPr="00177482">
              <w:rPr>
                <w:rFonts w:ascii="Times New Roman" w:eastAsia="Calibri" w:hAnsi="Times New Roman"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w:t>
            </w:r>
            <w:r>
              <w:rPr>
                <w:rFonts w:ascii="Times New Roman" w:eastAsia="Calibri" w:hAnsi="Times New Roman" w:cs="Times New Roman"/>
                <w:sz w:val="24"/>
                <w:szCs w:val="24"/>
              </w:rPr>
              <w:t>59</w:t>
            </w:r>
            <w:r w:rsidRPr="00C224ED">
              <w:rPr>
                <w:rFonts w:ascii="Times New Roman" w:eastAsia="Calibri"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Pr>
                <w:rFonts w:ascii="Times New Roman" w:eastAsia="Calibri" w:hAnsi="Times New Roman" w:cs="Times New Roman"/>
                <w:sz w:val="24"/>
                <w:szCs w:val="24"/>
              </w:rPr>
              <w:t xml:space="preserve">  240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lastRenderedPageBreak/>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w:t>
            </w:r>
            <w:r w:rsidR="009E78D5">
              <w:rPr>
                <w:rFonts w:ascii="Times New Roman" w:eastAsia="Calibri" w:hAnsi="Times New Roman" w:cs="Times New Roman"/>
                <w:b/>
                <w:sz w:val="24"/>
                <w:szCs w:val="24"/>
              </w:rPr>
              <w:t>4</w:t>
            </w:r>
            <w:r w:rsidRPr="009029D6">
              <w:rPr>
                <w:rFonts w:ascii="Times New Roman" w:eastAsia="Calibri" w:hAnsi="Times New Roman" w:cs="Times New Roman"/>
                <w:b/>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9029D6"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9E78D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012</w:t>
            </w:r>
            <w:r w:rsidR="009E78D5">
              <w:rPr>
                <w:rFonts w:ascii="Times New Roman" w:eastAsia="Calibri" w:hAnsi="Times New Roman" w:cs="Times New Roman"/>
                <w:sz w:val="24"/>
                <w:szCs w:val="24"/>
              </w:rPr>
              <w:t>4</w:t>
            </w:r>
            <w:r w:rsidRPr="005F50DF">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5F50DF" w:rsidRDefault="004A4DA5" w:rsidP="004A4DA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r>
      <w:tr w:rsidR="004A4DA5" w:rsidRPr="00C224ED" w:rsidTr="00315768">
        <w:tc>
          <w:tcPr>
            <w:tcW w:w="3403" w:type="dxa"/>
            <w:vAlign w:val="center"/>
          </w:tcPr>
          <w:p w:rsidR="004A4DA5" w:rsidRPr="004E75D4" w:rsidRDefault="004A4DA5" w:rsidP="004A4DA5">
            <w:pPr>
              <w:rPr>
                <w:rFonts w:ascii="Times New Roman" w:hAnsi="Times New Roman"/>
                <w:b/>
                <w:sz w:val="24"/>
                <w:szCs w:val="24"/>
              </w:rPr>
            </w:pPr>
            <w:r w:rsidRPr="004E75D4">
              <w:rPr>
                <w:rFonts w:ascii="Times New Roman" w:hAnsi="Times New Roman"/>
                <w:b/>
                <w:sz w:val="24"/>
                <w:szCs w:val="24"/>
              </w:rPr>
              <w:t xml:space="preserve"> Физическая культура и спорт</w:t>
            </w:r>
          </w:p>
        </w:tc>
        <w:tc>
          <w:tcPr>
            <w:tcW w:w="72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w:t>
            </w:r>
          </w:p>
        </w:tc>
        <w:tc>
          <w:tcPr>
            <w:tcW w:w="1661"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000</w:t>
            </w:r>
          </w:p>
          <w:p w:rsidR="004A4DA5" w:rsidRPr="004E75D4" w:rsidRDefault="004A4DA5" w:rsidP="004A4DA5">
            <w:pPr>
              <w:jc w:val="center"/>
              <w:rPr>
                <w:rFonts w:ascii="Times New Roman" w:hAnsi="Times New Roman"/>
                <w:b/>
                <w:sz w:val="24"/>
                <w:szCs w:val="24"/>
              </w:rPr>
            </w:pPr>
          </w:p>
        </w:tc>
        <w:tc>
          <w:tcPr>
            <w:tcW w:w="1086"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4A4DA5" w:rsidRPr="004E75D4" w:rsidRDefault="004A4DA5" w:rsidP="004A4DA5">
            <w:pPr>
              <w:jc w:val="center"/>
              <w:rPr>
                <w:rFonts w:ascii="Times New Roman" w:hAnsi="Times New Roman"/>
                <w:b/>
                <w:sz w:val="24"/>
                <w:szCs w:val="24"/>
              </w:rPr>
            </w:pPr>
            <w:r>
              <w:rPr>
                <w:rFonts w:ascii="Times New Roman" w:hAnsi="Times New Roman"/>
                <w:b/>
                <w:sz w:val="24"/>
                <w:szCs w:val="24"/>
              </w:rPr>
              <w:t>0,0</w:t>
            </w:r>
          </w:p>
        </w:tc>
      </w:tr>
      <w:tr w:rsidR="004A4DA5" w:rsidRPr="00C224ED" w:rsidTr="00315768">
        <w:tc>
          <w:tcPr>
            <w:tcW w:w="3403" w:type="dxa"/>
            <w:vAlign w:val="center"/>
          </w:tcPr>
          <w:p w:rsidR="004A4DA5" w:rsidRPr="004E75D4" w:rsidRDefault="004A4DA5" w:rsidP="004A4DA5">
            <w:pPr>
              <w:rPr>
                <w:rFonts w:ascii="Times New Roman" w:hAnsi="Times New Roman"/>
                <w:b/>
                <w:sz w:val="24"/>
                <w:szCs w:val="24"/>
              </w:rPr>
            </w:pPr>
            <w:r w:rsidRPr="004E75D4">
              <w:rPr>
                <w:rFonts w:ascii="Times New Roman" w:hAnsi="Times New Roman"/>
                <w:b/>
                <w:sz w:val="24"/>
                <w:szCs w:val="24"/>
              </w:rPr>
              <w:t xml:space="preserve">Физическая культура </w:t>
            </w:r>
          </w:p>
        </w:tc>
        <w:tc>
          <w:tcPr>
            <w:tcW w:w="72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w:t>
            </w:r>
          </w:p>
        </w:tc>
      </w:tr>
      <w:tr w:rsidR="004A4DA5" w:rsidRPr="00C224ED" w:rsidTr="00315768">
        <w:tc>
          <w:tcPr>
            <w:tcW w:w="3403" w:type="dxa"/>
            <w:vAlign w:val="center"/>
          </w:tcPr>
          <w:p w:rsidR="004A4DA5" w:rsidRPr="004E75D4" w:rsidRDefault="004A4DA5" w:rsidP="004A4DA5">
            <w:pPr>
              <w:rPr>
                <w:rFonts w:ascii="Times New Roman" w:hAnsi="Times New Roman"/>
                <w:b/>
                <w:sz w:val="24"/>
                <w:szCs w:val="24"/>
              </w:rPr>
            </w:pPr>
            <w:r w:rsidRPr="004E75D4">
              <w:rPr>
                <w:rFonts w:ascii="Times New Roman" w:hAnsi="Times New Roman"/>
                <w:b/>
                <w:sz w:val="24"/>
                <w:szCs w:val="24"/>
              </w:rPr>
              <w:t>Реализация мероприятий по муниципальной программе «Фи</w:t>
            </w:r>
            <w:r>
              <w:rPr>
                <w:rFonts w:ascii="Times New Roman" w:hAnsi="Times New Roman"/>
                <w:b/>
                <w:sz w:val="24"/>
                <w:szCs w:val="24"/>
              </w:rPr>
              <w:t>зическая культура и спорт на 2019</w:t>
            </w:r>
            <w:r w:rsidRPr="004E75D4">
              <w:rPr>
                <w:rFonts w:ascii="Times New Roman" w:hAnsi="Times New Roman"/>
                <w:b/>
                <w:sz w:val="24"/>
                <w:szCs w:val="24"/>
              </w:rPr>
              <w:t>-20</w:t>
            </w:r>
            <w:r>
              <w:rPr>
                <w:rFonts w:ascii="Times New Roman" w:hAnsi="Times New Roman"/>
                <w:b/>
                <w:sz w:val="24"/>
                <w:szCs w:val="24"/>
              </w:rPr>
              <w:t>23</w:t>
            </w:r>
            <w:r w:rsidRPr="004E75D4">
              <w:rPr>
                <w:rFonts w:ascii="Times New Roman" w:hAnsi="Times New Roman"/>
                <w:b/>
                <w:sz w:val="24"/>
                <w:szCs w:val="24"/>
              </w:rPr>
              <w:t xml:space="preserve"> годы»</w:t>
            </w:r>
          </w:p>
        </w:tc>
        <w:tc>
          <w:tcPr>
            <w:tcW w:w="720"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9E78D5">
            <w:pPr>
              <w:jc w:val="center"/>
              <w:rPr>
                <w:rFonts w:ascii="Times New Roman" w:hAnsi="Times New Roman"/>
                <w:b/>
                <w:sz w:val="24"/>
                <w:szCs w:val="24"/>
              </w:rPr>
            </w:pPr>
            <w:r w:rsidRPr="004E75D4">
              <w:rPr>
                <w:rFonts w:ascii="Times New Roman" w:hAnsi="Times New Roman"/>
                <w:b/>
                <w:sz w:val="24"/>
                <w:szCs w:val="24"/>
              </w:rPr>
              <w:t>040</w:t>
            </w:r>
            <w:r w:rsidR="009E78D5">
              <w:rPr>
                <w:rFonts w:ascii="Times New Roman" w:hAnsi="Times New Roman"/>
                <w:b/>
                <w:sz w:val="24"/>
                <w:szCs w:val="24"/>
              </w:rPr>
              <w:t>4</w:t>
            </w:r>
            <w:r w:rsidRPr="004E75D4">
              <w:rPr>
                <w:rFonts w:ascii="Times New Roman" w:hAnsi="Times New Roman"/>
                <w:b/>
                <w:sz w:val="24"/>
                <w:szCs w:val="24"/>
              </w:rPr>
              <w:t>060570</w:t>
            </w:r>
          </w:p>
        </w:tc>
        <w:tc>
          <w:tcPr>
            <w:tcW w:w="900"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br/>
            </w: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10,0</w:t>
            </w:r>
          </w:p>
          <w:p w:rsidR="004A4DA5" w:rsidRPr="004E75D4" w:rsidRDefault="004A4DA5" w:rsidP="004A4DA5">
            <w:pPr>
              <w:jc w:val="center"/>
              <w:rPr>
                <w:rFonts w:ascii="Times New Roman" w:hAnsi="Times New Roman"/>
                <w:b/>
                <w:sz w:val="24"/>
                <w:szCs w:val="24"/>
              </w:rPr>
            </w:pPr>
          </w:p>
        </w:tc>
        <w:tc>
          <w:tcPr>
            <w:tcW w:w="1035"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4A4DA5" w:rsidRPr="004E75D4" w:rsidRDefault="004A4DA5" w:rsidP="004A4DA5">
            <w:pPr>
              <w:jc w:val="center"/>
              <w:rPr>
                <w:rFonts w:ascii="Times New Roman" w:hAnsi="Times New Roman"/>
                <w:b/>
                <w:sz w:val="24"/>
                <w:szCs w:val="24"/>
              </w:rPr>
            </w:pPr>
          </w:p>
          <w:p w:rsidR="004A4DA5" w:rsidRPr="004E75D4" w:rsidRDefault="004A4DA5" w:rsidP="004A4DA5">
            <w:pPr>
              <w:jc w:val="center"/>
              <w:rPr>
                <w:rFonts w:ascii="Times New Roman" w:hAnsi="Times New Roman"/>
                <w:b/>
                <w:sz w:val="24"/>
                <w:szCs w:val="24"/>
              </w:rPr>
            </w:pPr>
            <w:r w:rsidRPr="004E75D4">
              <w:rPr>
                <w:rFonts w:ascii="Times New Roman" w:hAnsi="Times New Roman"/>
                <w:b/>
                <w:sz w:val="24"/>
                <w:szCs w:val="24"/>
              </w:rPr>
              <w:t>0,0</w:t>
            </w:r>
          </w:p>
        </w:tc>
      </w:tr>
      <w:tr w:rsidR="004A4DA5" w:rsidRPr="00C224ED" w:rsidTr="00C4353B">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4A4DA5" w:rsidRPr="004E75D4" w:rsidRDefault="004A4DA5" w:rsidP="009E78D5">
            <w:pPr>
              <w:jc w:val="center"/>
              <w:rPr>
                <w:rFonts w:ascii="Times New Roman" w:hAnsi="Times New Roman"/>
                <w:sz w:val="24"/>
                <w:szCs w:val="24"/>
              </w:rPr>
            </w:pPr>
            <w:r w:rsidRPr="004E75D4">
              <w:rPr>
                <w:rFonts w:ascii="Times New Roman" w:hAnsi="Times New Roman"/>
                <w:sz w:val="24"/>
                <w:szCs w:val="24"/>
              </w:rPr>
              <w:t>040</w:t>
            </w:r>
            <w:r w:rsidR="009E78D5">
              <w:rPr>
                <w:rFonts w:ascii="Times New Roman" w:hAnsi="Times New Roman"/>
                <w:sz w:val="24"/>
                <w:szCs w:val="24"/>
              </w:rPr>
              <w:t>4</w:t>
            </w:r>
            <w:r w:rsidRPr="004E75D4">
              <w:rPr>
                <w:rFonts w:ascii="Times New Roman" w:hAnsi="Times New Roman"/>
                <w:sz w:val="24"/>
                <w:szCs w:val="24"/>
              </w:rPr>
              <w:t>060570</w:t>
            </w:r>
          </w:p>
        </w:tc>
        <w:tc>
          <w:tcPr>
            <w:tcW w:w="90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0</w:t>
            </w:r>
            <w:r w:rsidRPr="004E75D4">
              <w:rPr>
                <w:rFonts w:ascii="Times New Roman" w:hAnsi="Times New Roman"/>
                <w:sz w:val="24"/>
                <w:szCs w:val="24"/>
              </w:rPr>
              <w:t>,0</w:t>
            </w:r>
          </w:p>
        </w:tc>
      </w:tr>
      <w:tr w:rsidR="004A4DA5" w:rsidRPr="00C224ED" w:rsidTr="00C4353B">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4A4DA5" w:rsidRPr="004E75D4" w:rsidRDefault="004A4DA5" w:rsidP="009E78D5">
            <w:pPr>
              <w:jc w:val="center"/>
              <w:rPr>
                <w:rFonts w:ascii="Times New Roman" w:hAnsi="Times New Roman"/>
                <w:sz w:val="24"/>
                <w:szCs w:val="24"/>
              </w:rPr>
            </w:pPr>
            <w:r w:rsidRPr="004E75D4">
              <w:rPr>
                <w:rFonts w:ascii="Times New Roman" w:hAnsi="Times New Roman"/>
                <w:sz w:val="24"/>
                <w:szCs w:val="24"/>
              </w:rPr>
              <w:t>04</w:t>
            </w:r>
            <w:r w:rsidR="009E78D5">
              <w:rPr>
                <w:rFonts w:ascii="Times New Roman" w:hAnsi="Times New Roman"/>
                <w:sz w:val="24"/>
                <w:szCs w:val="24"/>
              </w:rPr>
              <w:t>14</w:t>
            </w:r>
            <w:r w:rsidRPr="004E75D4">
              <w:rPr>
                <w:rFonts w:ascii="Times New Roman" w:hAnsi="Times New Roman"/>
                <w:sz w:val="24"/>
                <w:szCs w:val="24"/>
              </w:rPr>
              <w:t>160570</w:t>
            </w:r>
          </w:p>
        </w:tc>
        <w:tc>
          <w:tcPr>
            <w:tcW w:w="90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0,0</w:t>
            </w:r>
          </w:p>
        </w:tc>
      </w:tr>
      <w:tr w:rsidR="004A4DA5" w:rsidRPr="00C224ED" w:rsidTr="00C4353B">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5F50DF">
              <w:rPr>
                <w:rFonts w:ascii="Times New Roman" w:hAnsi="Times New Roman"/>
                <w:sz w:val="24"/>
                <w:szCs w:val="24"/>
              </w:rPr>
              <w:t>«Физическая культура и спорт на 2019-2023 годы»</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4A4DA5" w:rsidRPr="004E75D4" w:rsidRDefault="004A4DA5" w:rsidP="009E78D5">
            <w:pPr>
              <w:jc w:val="center"/>
              <w:rPr>
                <w:rFonts w:ascii="Times New Roman" w:hAnsi="Times New Roman"/>
                <w:sz w:val="24"/>
                <w:szCs w:val="24"/>
              </w:rPr>
            </w:pPr>
            <w:r w:rsidRPr="004E75D4">
              <w:rPr>
                <w:rFonts w:ascii="Times New Roman" w:hAnsi="Times New Roman"/>
                <w:sz w:val="24"/>
                <w:szCs w:val="24"/>
              </w:rPr>
              <w:t>04</w:t>
            </w:r>
            <w:r w:rsidR="009E78D5">
              <w:rPr>
                <w:rFonts w:ascii="Times New Roman" w:hAnsi="Times New Roman"/>
                <w:sz w:val="24"/>
                <w:szCs w:val="24"/>
              </w:rPr>
              <w:t>141</w:t>
            </w:r>
            <w:r w:rsidRPr="004E75D4">
              <w:rPr>
                <w:rFonts w:ascii="Times New Roman" w:hAnsi="Times New Roman"/>
                <w:sz w:val="24"/>
                <w:szCs w:val="24"/>
              </w:rPr>
              <w:t>60570</w:t>
            </w:r>
          </w:p>
        </w:tc>
        <w:tc>
          <w:tcPr>
            <w:tcW w:w="900"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000</w:t>
            </w:r>
          </w:p>
        </w:tc>
        <w:tc>
          <w:tcPr>
            <w:tcW w:w="1086"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0,0</w:t>
            </w:r>
          </w:p>
        </w:tc>
      </w:tr>
      <w:tr w:rsidR="004A4DA5" w:rsidRPr="00C224ED" w:rsidTr="00C4353B">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4A4DA5" w:rsidRPr="004E75D4" w:rsidRDefault="004A4DA5" w:rsidP="00E513D0">
            <w:pPr>
              <w:jc w:val="center"/>
              <w:rPr>
                <w:rFonts w:ascii="Times New Roman" w:hAnsi="Times New Roman"/>
                <w:sz w:val="24"/>
                <w:szCs w:val="24"/>
              </w:rPr>
            </w:pPr>
            <w:r w:rsidRPr="004E75D4">
              <w:rPr>
                <w:rFonts w:ascii="Times New Roman" w:hAnsi="Times New Roman"/>
                <w:sz w:val="24"/>
                <w:szCs w:val="24"/>
              </w:rPr>
              <w:t>04</w:t>
            </w:r>
            <w:r w:rsidR="009E78D5">
              <w:rPr>
                <w:rFonts w:ascii="Times New Roman" w:hAnsi="Times New Roman"/>
                <w:sz w:val="24"/>
                <w:szCs w:val="24"/>
              </w:rPr>
              <w:t>14</w:t>
            </w:r>
            <w:r w:rsidR="00E513D0">
              <w:rPr>
                <w:rFonts w:ascii="Times New Roman" w:hAnsi="Times New Roman"/>
                <w:sz w:val="24"/>
                <w:szCs w:val="24"/>
              </w:rPr>
              <w:t>1</w:t>
            </w:r>
            <w:r w:rsidRPr="004E75D4">
              <w:rPr>
                <w:rFonts w:ascii="Times New Roman" w:hAnsi="Times New Roman"/>
                <w:sz w:val="24"/>
                <w:szCs w:val="24"/>
              </w:rPr>
              <w:t>60570</w:t>
            </w:r>
          </w:p>
        </w:tc>
        <w:tc>
          <w:tcPr>
            <w:tcW w:w="900"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240</w:t>
            </w:r>
          </w:p>
        </w:tc>
        <w:tc>
          <w:tcPr>
            <w:tcW w:w="1086"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0,0</w:t>
            </w:r>
          </w:p>
        </w:tc>
      </w:tr>
      <w:tr w:rsidR="004A4DA5" w:rsidRPr="00C224ED" w:rsidTr="00315768">
        <w:tc>
          <w:tcPr>
            <w:tcW w:w="3403" w:type="dxa"/>
            <w:vAlign w:val="center"/>
          </w:tcPr>
          <w:p w:rsidR="004A4DA5" w:rsidRPr="004E75D4" w:rsidRDefault="004A4DA5" w:rsidP="004A4DA5">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4A4DA5" w:rsidRPr="004E75D4" w:rsidRDefault="004A4DA5" w:rsidP="00E513D0">
            <w:pPr>
              <w:jc w:val="center"/>
              <w:rPr>
                <w:rFonts w:ascii="Times New Roman" w:hAnsi="Times New Roman"/>
                <w:sz w:val="24"/>
                <w:szCs w:val="24"/>
              </w:rPr>
            </w:pPr>
            <w:r w:rsidRPr="004E75D4">
              <w:rPr>
                <w:rFonts w:ascii="Times New Roman" w:hAnsi="Times New Roman"/>
                <w:sz w:val="24"/>
                <w:szCs w:val="24"/>
              </w:rPr>
              <w:t>04</w:t>
            </w:r>
            <w:r w:rsidR="009E78D5">
              <w:rPr>
                <w:rFonts w:ascii="Times New Roman" w:hAnsi="Times New Roman"/>
                <w:sz w:val="24"/>
                <w:szCs w:val="24"/>
              </w:rPr>
              <w:t>14</w:t>
            </w:r>
            <w:r w:rsidR="00E513D0">
              <w:rPr>
                <w:rFonts w:ascii="Times New Roman" w:hAnsi="Times New Roman"/>
                <w:sz w:val="24"/>
                <w:szCs w:val="24"/>
              </w:rPr>
              <w:t>1</w:t>
            </w:r>
            <w:r w:rsidRPr="004E75D4">
              <w:rPr>
                <w:rFonts w:ascii="Times New Roman" w:hAnsi="Times New Roman"/>
                <w:sz w:val="24"/>
                <w:szCs w:val="24"/>
              </w:rPr>
              <w:t>60570</w:t>
            </w:r>
          </w:p>
        </w:tc>
        <w:tc>
          <w:tcPr>
            <w:tcW w:w="900" w:type="dxa"/>
            <w:vAlign w:val="center"/>
          </w:tcPr>
          <w:p w:rsidR="004A4DA5" w:rsidRPr="004E75D4" w:rsidRDefault="004A4DA5" w:rsidP="004A4DA5">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4A4DA5" w:rsidRPr="004E75D4" w:rsidRDefault="004A4DA5" w:rsidP="004A4DA5">
            <w:pPr>
              <w:jc w:val="center"/>
              <w:rPr>
                <w:rFonts w:ascii="Times New Roman" w:hAnsi="Times New Roman"/>
                <w:sz w:val="24"/>
                <w:szCs w:val="24"/>
              </w:rPr>
            </w:pPr>
            <w:r>
              <w:rPr>
                <w:rFonts w:ascii="Times New Roman" w:hAnsi="Times New Roman"/>
                <w:sz w:val="24"/>
                <w:szCs w:val="24"/>
              </w:rPr>
              <w:t>0,0</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rPr>
                <w:rFonts w:ascii="Times New Roman" w:eastAsia="Calibri" w:hAnsi="Times New Roman" w:cs="Times New Roman"/>
                <w:sz w:val="24"/>
                <w:szCs w:val="24"/>
              </w:rPr>
            </w:pPr>
            <w:r w:rsidRPr="00C224ED">
              <w:rPr>
                <w:rFonts w:ascii="Times New Roman" w:eastAsia="Calibri" w:hAnsi="Times New Roman" w:cs="Times New Roman"/>
                <w:sz w:val="24"/>
                <w:szCs w:val="24"/>
              </w:rPr>
              <w:t>Условно нераспределенные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9990099900</w:t>
            </w: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900</w:t>
            </w: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203,2</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418,5</w:t>
            </w:r>
          </w:p>
        </w:tc>
      </w:tr>
      <w:tr w:rsidR="004A4DA5" w:rsidRPr="00C224ED" w:rsidTr="00315768">
        <w:tc>
          <w:tcPr>
            <w:tcW w:w="3403" w:type="dxa"/>
            <w:tcBorders>
              <w:top w:val="single" w:sz="4" w:space="0" w:color="auto"/>
              <w:left w:val="single" w:sz="4" w:space="0" w:color="auto"/>
              <w:bottom w:val="single" w:sz="4" w:space="0" w:color="auto"/>
              <w:right w:val="single" w:sz="4" w:space="0" w:color="auto"/>
            </w:tcBorders>
          </w:tcPr>
          <w:p w:rsidR="004A4DA5" w:rsidRPr="00C224ED" w:rsidRDefault="004A4DA5" w:rsidP="004A4DA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7874,7</w:t>
            </w:r>
          </w:p>
        </w:tc>
        <w:tc>
          <w:tcPr>
            <w:tcW w:w="1035"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8129,1</w:t>
            </w:r>
          </w:p>
        </w:tc>
        <w:tc>
          <w:tcPr>
            <w:tcW w:w="992" w:type="dxa"/>
            <w:tcBorders>
              <w:top w:val="single" w:sz="4" w:space="0" w:color="auto"/>
              <w:left w:val="single" w:sz="4" w:space="0" w:color="auto"/>
              <w:bottom w:val="single" w:sz="4" w:space="0" w:color="auto"/>
              <w:right w:val="single" w:sz="4" w:space="0" w:color="auto"/>
            </w:tcBorders>
            <w:vAlign w:val="center"/>
          </w:tcPr>
          <w:p w:rsidR="004A4DA5" w:rsidRPr="00C224ED" w:rsidRDefault="004A4DA5" w:rsidP="004A4D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8370,4</w:t>
            </w:r>
          </w:p>
        </w:tc>
      </w:tr>
    </w:tbl>
    <w:p w:rsidR="00344A14" w:rsidRDefault="00344A14"/>
    <w:p w:rsidR="00344A14" w:rsidRPr="00344A14" w:rsidRDefault="00344A14" w:rsidP="00344A14"/>
    <w:p w:rsidR="00344A14" w:rsidRPr="00344A14" w:rsidRDefault="00344A14" w:rsidP="00344A14"/>
    <w:p w:rsidR="00344A14" w:rsidRDefault="00344A14" w:rsidP="00344A14"/>
    <w:p w:rsidR="00344A14" w:rsidRDefault="00344A14" w:rsidP="00344A14"/>
    <w:p w:rsidR="00344A14" w:rsidRDefault="00344A14" w:rsidP="00344A14"/>
    <w:p w:rsidR="00344A14" w:rsidRDefault="00344A14" w:rsidP="00344A14"/>
    <w:p w:rsidR="00DA6C24" w:rsidRDefault="00DA6C24" w:rsidP="00344A14"/>
    <w:p w:rsidR="00DA6C24" w:rsidRDefault="00DA6C24" w:rsidP="00344A14"/>
    <w:p w:rsidR="00DA6C24" w:rsidRDefault="00DA6C24" w:rsidP="00344A14"/>
    <w:p w:rsidR="00DA6C24" w:rsidRDefault="00DA6C24" w:rsidP="00344A14"/>
    <w:p w:rsidR="00344A14" w:rsidRDefault="00344A14"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344A14" w:rsidRPr="00C224ED" w:rsidRDefault="00344A14" w:rsidP="00344A14">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 xml:space="preserve">     Приложение №  </w:t>
      </w:r>
      <w:r w:rsidR="00181AC3">
        <w:rPr>
          <w:rFonts w:ascii="Times New Roman" w:eastAsia="Calibri" w:hAnsi="Times New Roman" w:cs="Times New Roman"/>
          <w:sz w:val="24"/>
          <w:szCs w:val="24"/>
        </w:rPr>
        <w:t>4</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Pr="00C224ED">
        <w:rPr>
          <w:rFonts w:ascii="Times New Roman" w:eastAsia="Calibri" w:hAnsi="Times New Roman" w:cs="Times New Roman"/>
          <w:sz w:val="24"/>
          <w:szCs w:val="24"/>
        </w:rPr>
        <w:t xml:space="preserve"> от г.   №</w:t>
      </w:r>
    </w:p>
    <w:p w:rsidR="00344A14" w:rsidRPr="00344A14" w:rsidRDefault="00344A14" w:rsidP="00344A14"/>
    <w:p w:rsidR="00344A14" w:rsidRPr="00344A14" w:rsidRDefault="00344A14" w:rsidP="00344A14"/>
    <w:p w:rsidR="00344A14" w:rsidRPr="00344A14" w:rsidRDefault="00344A14" w:rsidP="00344A14"/>
    <w:p w:rsidR="00344A14" w:rsidRPr="00344A14" w:rsidRDefault="00344A14" w:rsidP="00344A14">
      <w:pPr>
        <w:jc w:val="center"/>
        <w:outlineLvl w:val="0"/>
        <w:rPr>
          <w:rFonts w:ascii="Times New Roman" w:eastAsia="Calibri" w:hAnsi="Times New Roman" w:cs="Times New Roman"/>
          <w:b/>
          <w:sz w:val="28"/>
          <w:szCs w:val="24"/>
        </w:rPr>
      </w:pPr>
      <w:r w:rsidRPr="00344A14">
        <w:rPr>
          <w:rFonts w:ascii="Times New Roman" w:eastAsia="Calibri" w:hAnsi="Times New Roman" w:cs="Times New Roman"/>
          <w:b/>
          <w:sz w:val="28"/>
          <w:szCs w:val="24"/>
        </w:rPr>
        <w:t>Распределение бюджетных ассигнований бюджета муниципального</w:t>
      </w:r>
      <w:r w:rsidRPr="00344A14">
        <w:rPr>
          <w:rFonts w:ascii="Times New Roman" w:eastAsia="Calibri" w:hAnsi="Times New Roman" w:cs="Times New Roman"/>
          <w:b/>
          <w:sz w:val="28"/>
          <w:szCs w:val="24"/>
        </w:rPr>
        <w:br/>
        <w:t>образования Южно-Одоевское Одоевского района на 202</w:t>
      </w:r>
      <w:r w:rsidR="00D81ECB">
        <w:rPr>
          <w:rFonts w:ascii="Times New Roman" w:eastAsia="Calibri" w:hAnsi="Times New Roman" w:cs="Times New Roman"/>
          <w:b/>
          <w:sz w:val="28"/>
          <w:szCs w:val="24"/>
        </w:rPr>
        <w:t>2</w:t>
      </w:r>
      <w:r w:rsidRPr="00344A14">
        <w:rPr>
          <w:rFonts w:ascii="Times New Roman" w:eastAsia="Calibri" w:hAnsi="Times New Roman" w:cs="Times New Roman"/>
          <w:b/>
          <w:sz w:val="28"/>
          <w:szCs w:val="24"/>
        </w:rPr>
        <w:t xml:space="preserve"> год и</w:t>
      </w:r>
      <w:r w:rsidRPr="00344A14">
        <w:rPr>
          <w:rFonts w:ascii="Times New Roman" w:eastAsia="Calibri" w:hAnsi="Times New Roman" w:cs="Times New Roman"/>
          <w:b/>
          <w:sz w:val="28"/>
          <w:szCs w:val="24"/>
        </w:rPr>
        <w:br/>
        <w:t>плановый период 202</w:t>
      </w:r>
      <w:r w:rsidR="00D81ECB">
        <w:rPr>
          <w:rFonts w:ascii="Times New Roman" w:eastAsia="Calibri" w:hAnsi="Times New Roman" w:cs="Times New Roman"/>
          <w:b/>
          <w:sz w:val="28"/>
          <w:szCs w:val="24"/>
        </w:rPr>
        <w:t>3</w:t>
      </w:r>
      <w:r w:rsidRPr="00344A14">
        <w:rPr>
          <w:rFonts w:ascii="Times New Roman" w:eastAsia="Calibri" w:hAnsi="Times New Roman" w:cs="Times New Roman"/>
          <w:b/>
          <w:sz w:val="28"/>
          <w:szCs w:val="24"/>
        </w:rPr>
        <w:t xml:space="preserve"> и 202</w:t>
      </w:r>
      <w:r w:rsidR="00D81ECB">
        <w:rPr>
          <w:rFonts w:ascii="Times New Roman" w:eastAsia="Calibri" w:hAnsi="Times New Roman" w:cs="Times New Roman"/>
          <w:b/>
          <w:sz w:val="28"/>
          <w:szCs w:val="24"/>
        </w:rPr>
        <w:t>4</w:t>
      </w:r>
      <w:r w:rsidRPr="00344A14">
        <w:rPr>
          <w:rFonts w:ascii="Times New Roman" w:eastAsia="Calibri" w:hAnsi="Times New Roman" w:cs="Times New Roman"/>
          <w:b/>
          <w:sz w:val="28"/>
          <w:szCs w:val="24"/>
        </w:rPr>
        <w:t xml:space="preserve"> годы по разделам, подразделам, целевым статьям и видам расходов классификации расходов бюджетов Российской Федерации</w:t>
      </w:r>
    </w:p>
    <w:p w:rsidR="00344A14" w:rsidRPr="00344A14" w:rsidRDefault="00344A14" w:rsidP="00344A14">
      <w:pPr>
        <w:tabs>
          <w:tab w:val="left" w:pos="11219"/>
        </w:tabs>
        <w:jc w:val="right"/>
        <w:rPr>
          <w:rFonts w:ascii="Times New Roman" w:eastAsia="Calibri" w:hAnsi="Times New Roman" w:cs="Times New Roman"/>
          <w:sz w:val="24"/>
          <w:szCs w:val="24"/>
        </w:rPr>
      </w:pPr>
      <w:r w:rsidRPr="00344A14">
        <w:rPr>
          <w:rFonts w:ascii="Times New Roman" w:eastAsia="Calibri" w:hAnsi="Times New Roman" w:cs="Times New Roman"/>
          <w:sz w:val="24"/>
          <w:szCs w:val="24"/>
        </w:rPr>
        <w:t xml:space="preserve">     Тыс. руб.</w:t>
      </w:r>
    </w:p>
    <w:p w:rsidR="001E6119" w:rsidRDefault="001E6119" w:rsidP="00344A14">
      <w:pPr>
        <w:ind w:firstLine="708"/>
      </w:pPr>
    </w:p>
    <w:p w:rsidR="001E6119" w:rsidRPr="001E6119" w:rsidRDefault="001E6119" w:rsidP="001E6119"/>
    <w:tbl>
      <w:tblPr>
        <w:tblW w:w="1033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0"/>
        <w:gridCol w:w="540"/>
        <w:gridCol w:w="1661"/>
        <w:gridCol w:w="900"/>
        <w:gridCol w:w="1086"/>
        <w:gridCol w:w="1035"/>
        <w:gridCol w:w="992"/>
      </w:tblGrid>
      <w:tr w:rsidR="009E78D5" w:rsidRPr="00C224ED" w:rsidTr="009E78D5">
        <w:tc>
          <w:tcPr>
            <w:tcW w:w="3403"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9E78D5" w:rsidRPr="00C224ED" w:rsidRDefault="009E78D5" w:rsidP="009E78D5">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w:t>
            </w:r>
            <w:r w:rsidRPr="00C224ED">
              <w:rPr>
                <w:rFonts w:ascii="Times New Roman" w:eastAsia="Calibri" w:hAnsi="Times New Roman" w:cs="Times New Roman"/>
                <w:b/>
                <w:sz w:val="24"/>
                <w:szCs w:val="24"/>
              </w:rPr>
              <w:t>г.</w:t>
            </w:r>
          </w:p>
        </w:tc>
        <w:tc>
          <w:tcPr>
            <w:tcW w:w="1035"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w:t>
            </w:r>
            <w:r w:rsidRPr="00C224ED">
              <w:rPr>
                <w:rFonts w:ascii="Times New Roman" w:eastAsia="Calibri" w:hAnsi="Times New Roman" w:cs="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C224ED">
              <w:rPr>
                <w:rFonts w:ascii="Times New Roman" w:eastAsia="Calibri" w:hAnsi="Times New Roman" w:cs="Times New Roman"/>
                <w:b/>
                <w:sz w:val="24"/>
                <w:szCs w:val="24"/>
              </w:rPr>
              <w:t>г.</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4045,0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4226,3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4260,8</w:t>
            </w:r>
          </w:p>
        </w:tc>
      </w:tr>
      <w:tr w:rsidR="009E78D5" w:rsidRPr="00C224ED" w:rsidTr="009E78D5">
        <w:trPr>
          <w:trHeight w:val="975"/>
        </w:trPr>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E513D0" w:rsidRDefault="00E513D0"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3972,2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4151,1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4183,4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Центральный аппарат</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3972,2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4151,1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4183,4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Выполнение функций органами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3972,2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4151,1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4183,4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Расходы на выплаты по оплате труда центральному аппарату в рамках непрограммного направления деятельности «Обеспечение </w:t>
            </w:r>
            <w:r w:rsidRPr="00C224ED">
              <w:rPr>
                <w:rFonts w:ascii="Times New Roman" w:eastAsia="Calibri" w:hAnsi="Times New Roman" w:cs="Times New Roman"/>
                <w:b/>
                <w:sz w:val="24"/>
                <w:szCs w:val="24"/>
              </w:rPr>
              <w:lastRenderedPageBreak/>
              <w:t>функционирования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3479,5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3583,9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3691,4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rPr>
                <w:rFonts w:ascii="Times New Roman" w:eastAsia="Calibri" w:hAnsi="Times New Roman" w:cs="Times New Roman"/>
                <w:sz w:val="24"/>
                <w:szCs w:val="24"/>
              </w:rPr>
            </w:pPr>
            <w:r w:rsidRPr="00C05ADF">
              <w:rPr>
                <w:rFonts w:ascii="Times New Roman" w:eastAsia="Calibri" w:hAnsi="Times New Roman" w:cs="Times New Roman"/>
                <w:sz w:val="24"/>
                <w:szCs w:val="24"/>
              </w:rPr>
              <w:lastRenderedPageBreak/>
              <w:t>Фонд оплаты труда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2672,4</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2752,6</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2835,2</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807,1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831,3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05A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856,2</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spacing w:after="0" w:line="240" w:lineRule="auto"/>
              <w:rPr>
                <w:rFonts w:ascii="Times New Roman" w:eastAsia="Calibri" w:hAnsi="Times New Roman" w:cs="Times New Roman"/>
                <w:sz w:val="24"/>
                <w:szCs w:val="24"/>
              </w:rPr>
            </w:pPr>
            <w:r w:rsidRPr="007B6D56">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471,7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482,0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482,0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rPr>
                <w:rFonts w:ascii="Times New Roman" w:eastAsia="Calibri" w:hAnsi="Times New Roman" w:cs="Times New Roman"/>
                <w:sz w:val="24"/>
                <w:szCs w:val="24"/>
              </w:rPr>
            </w:pPr>
            <w:r w:rsidRPr="001D733A">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173,1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182,0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182,0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DA6C24" w:rsidRDefault="009E78D5" w:rsidP="009E78D5">
            <w:pPr>
              <w:rPr>
                <w:rFonts w:ascii="Times New Roman" w:eastAsia="Calibri" w:hAnsi="Times New Roman" w:cs="Times New Roman"/>
                <w:sz w:val="24"/>
                <w:szCs w:val="24"/>
              </w:rPr>
            </w:pPr>
            <w:r w:rsidRPr="00DA6C24">
              <w:rPr>
                <w:rFonts w:ascii="Times New Roman" w:eastAsia="Calibri" w:hAnsi="Times New Roman" w:cs="Times New Roman"/>
                <w:sz w:val="24"/>
                <w:szCs w:val="24"/>
              </w:rPr>
              <w:t>Закупка товаров, работ, услуг в целях капитального ремонта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243</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1D733A" w:rsidRDefault="009E78D5" w:rsidP="009E78D5">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rPr>
                <w:rFonts w:ascii="Times New Roman" w:eastAsia="Calibri" w:hAnsi="Times New Roman" w:cs="Times New Roman"/>
                <w:sz w:val="24"/>
                <w:szCs w:val="24"/>
              </w:rPr>
            </w:pPr>
            <w:r w:rsidRPr="00B67034">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298,6</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B67034" w:rsidRDefault="009E78D5" w:rsidP="009E78D5">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w:t>
            </w:r>
            <w:r>
              <w:rPr>
                <w:rFonts w:ascii="Times New Roman" w:eastAsia="Calibri" w:hAnsi="Times New Roman" w:cs="Times New Roman"/>
                <w:sz w:val="24"/>
                <w:szCs w:val="24"/>
              </w:rPr>
              <w:t>7</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spacing w:after="0" w:line="240" w:lineRule="auto"/>
              <w:rPr>
                <w:rFonts w:ascii="Times New Roman" w:eastAsia="Calibri" w:hAnsi="Times New Roman" w:cs="Times New Roman"/>
                <w:b/>
                <w:sz w:val="24"/>
                <w:szCs w:val="24"/>
              </w:rPr>
            </w:pPr>
            <w:r w:rsidRPr="007B6D56">
              <w:rPr>
                <w:rFonts w:ascii="Times New Roman" w:hAnsi="Times New Roman" w:cs="Times New Roman"/>
                <w:b/>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rPr>
                <w:rFonts w:ascii="Times New Roman" w:eastAsia="Calibri" w:hAnsi="Times New Roman" w:cs="Times New Roman"/>
                <w:sz w:val="24"/>
                <w:szCs w:val="24"/>
              </w:rPr>
            </w:pPr>
            <w:r w:rsidRPr="007B6D56">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rPr>
                <w:rFonts w:ascii="Times New Roman" w:eastAsia="Calibri" w:hAnsi="Times New Roman" w:cs="Times New Roman"/>
                <w:sz w:val="24"/>
                <w:szCs w:val="24"/>
              </w:rPr>
            </w:pPr>
            <w:r w:rsidRPr="007B6D56">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rPr>
                <w:rFonts w:ascii="Times New Roman" w:eastAsia="Calibri" w:hAnsi="Times New Roman" w:cs="Times New Roman"/>
                <w:sz w:val="24"/>
                <w:szCs w:val="24"/>
              </w:rPr>
            </w:pPr>
            <w:r w:rsidRPr="007B6D56">
              <w:rPr>
                <w:rFonts w:ascii="Times New Roman" w:eastAsia="Calibri" w:hAnsi="Times New Roman" w:cs="Times New Roman"/>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rPr>
                <w:rFonts w:ascii="Times New Roman" w:eastAsia="Calibri" w:hAnsi="Times New Roman" w:cs="Times New Roman"/>
                <w:sz w:val="24"/>
                <w:szCs w:val="24"/>
              </w:rPr>
            </w:pPr>
            <w:r w:rsidRPr="007B6D56">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rPr>
                <w:rFonts w:ascii="Times New Roman" w:eastAsia="Calibri" w:hAnsi="Times New Roman" w:cs="Times New Roman"/>
                <w:sz w:val="24"/>
                <w:szCs w:val="24"/>
              </w:rPr>
            </w:pPr>
            <w:r w:rsidRPr="007B6D56">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20,0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7B6D56">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7B6D56"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7B6D56">
              <w:rPr>
                <w:rFonts w:ascii="Times New Roman" w:eastAsia="Calibri" w:hAnsi="Times New Roman" w:cs="Times New Roman"/>
                <w:sz w:val="24"/>
                <w:szCs w:val="24"/>
              </w:rPr>
              <w:t>,0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72,8</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75,2</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A82BBD" w:rsidRDefault="009E78D5" w:rsidP="009E78D5">
            <w:pPr>
              <w:rPr>
                <w:rFonts w:ascii="Times New Roman" w:eastAsia="Calibri" w:hAnsi="Times New Roman" w:cs="Times New Roman"/>
                <w:b/>
                <w:sz w:val="24"/>
                <w:szCs w:val="24"/>
              </w:rPr>
            </w:pPr>
            <w:r w:rsidRPr="00A82BBD">
              <w:rPr>
                <w:rStyle w:val="normaltextrun"/>
                <w:rFonts w:ascii="Times New Roman" w:hAnsi="Times New Roman" w:cs="Times New Roman"/>
                <w:b/>
                <w:sz w:val="24"/>
              </w:rPr>
              <w:lastRenderedPageBreak/>
              <w:t>Другие общегосударственные вопросы</w:t>
            </w:r>
            <w:r w:rsidRPr="00A82BBD">
              <w:rPr>
                <w:rStyle w:val="eop"/>
                <w:rFonts w:ascii="Times New Roman" w:hAnsi="Times New Roman" w:cs="Times New Roman"/>
                <w:b/>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617638" w:rsidRDefault="009E78D5" w:rsidP="009E78D5">
            <w:pPr>
              <w:rPr>
                <w:rFonts w:ascii="Times New Roman" w:eastAsia="Calibri" w:hAnsi="Times New Roman" w:cs="Times New Roman"/>
                <w:sz w:val="24"/>
                <w:szCs w:val="24"/>
              </w:rPr>
            </w:pPr>
            <w:r w:rsidRPr="00617638">
              <w:rPr>
                <w:rStyle w:val="normaltextrun"/>
                <w:rFonts w:ascii="Times New Roman" w:hAnsi="Times New Roman" w:cs="Times New Roman"/>
                <w:sz w:val="24"/>
              </w:rPr>
              <w:t>Не</w:t>
            </w:r>
            <w:r w:rsidRPr="00617638">
              <w:rPr>
                <w:rStyle w:val="normaltextrun"/>
                <w:rFonts w:ascii="Times New Roman" w:hAnsi="Times New Roman" w:cs="Times New Roman"/>
                <w:sz w:val="24"/>
                <w:lang w:val="en-US"/>
              </w:rPr>
              <w:t> </w:t>
            </w:r>
            <w:r w:rsidRPr="00617638">
              <w:rPr>
                <w:rStyle w:val="normaltextrun"/>
                <w:rFonts w:ascii="Times New Roman" w:hAnsi="Times New Roman" w:cs="Times New Roman"/>
                <w:sz w:val="24"/>
              </w:rPr>
              <w:t>программные расходы</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617638" w:rsidRDefault="009E78D5" w:rsidP="009E78D5">
            <w:pPr>
              <w:rPr>
                <w:rFonts w:ascii="Times New Roman" w:eastAsia="Calibri" w:hAnsi="Times New Roman" w:cs="Times New Roman"/>
                <w:sz w:val="24"/>
                <w:szCs w:val="24"/>
              </w:rPr>
            </w:pPr>
            <w:r w:rsidRPr="00617638">
              <w:rPr>
                <w:rStyle w:val="normaltextrun"/>
                <w:rFonts w:ascii="Times New Roman" w:hAnsi="Times New Roman" w:cs="Times New Roman"/>
                <w:sz w:val="24"/>
              </w:rPr>
              <w:t>Иные не программные мероприятия в рамках не программных расходов</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3361B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617638" w:rsidRDefault="009E78D5" w:rsidP="009E78D5">
            <w:pPr>
              <w:rPr>
                <w:rFonts w:ascii="Times New Roman" w:eastAsia="Calibri" w:hAnsi="Times New Roman" w:cs="Times New Roman"/>
                <w:sz w:val="24"/>
                <w:szCs w:val="24"/>
              </w:rPr>
            </w:pPr>
            <w:r w:rsidRPr="00617638">
              <w:rPr>
                <w:rStyle w:val="normaltextrun"/>
                <w:rFonts w:ascii="Times New Roman" w:hAnsi="Times New Roman" w:cs="Times New Roman"/>
                <w:sz w:val="24"/>
              </w:rPr>
              <w:t xml:space="preserve">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w:t>
            </w:r>
            <w:r>
              <w:rPr>
                <w:rStyle w:val="normaltextrun"/>
                <w:rFonts w:ascii="Times New Roman" w:hAnsi="Times New Roman" w:cs="Times New Roman"/>
                <w:sz w:val="24"/>
              </w:rPr>
              <w:t>Юж</w:t>
            </w:r>
            <w:r w:rsidRPr="00617638">
              <w:rPr>
                <w:rStyle w:val="normaltextrun"/>
                <w:rFonts w:ascii="Times New Roman" w:hAnsi="Times New Roman" w:cs="Times New Roman"/>
                <w:sz w:val="24"/>
              </w:rPr>
              <w:t>но-</w:t>
            </w:r>
            <w:r w:rsidRPr="00617638">
              <w:rPr>
                <w:rStyle w:val="spellingerror"/>
                <w:rFonts w:ascii="Times New Roman" w:hAnsi="Times New Roman" w:cs="Times New Roman"/>
                <w:sz w:val="24"/>
              </w:rPr>
              <w:t>Одоевское</w:t>
            </w:r>
            <w:r w:rsidRPr="00617638">
              <w:rPr>
                <w:rStyle w:val="normaltextrun"/>
                <w:rFonts w:ascii="Times New Roman" w:hAnsi="Times New Roman" w:cs="Times New Roman"/>
                <w:sz w:val="24"/>
              </w:rPr>
              <w:t> Одоевского района</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3361B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617638" w:rsidRDefault="009E78D5" w:rsidP="009E78D5">
            <w:pPr>
              <w:rPr>
                <w:rStyle w:val="normaltextrun"/>
                <w:rFonts w:ascii="Times New Roman" w:hAnsi="Times New Roman" w:cs="Times New Roman"/>
                <w:sz w:val="24"/>
              </w:rPr>
            </w:pPr>
            <w:r w:rsidRPr="00617638">
              <w:rPr>
                <w:rStyle w:val="normaltextrun"/>
                <w:rFonts w:ascii="Times New Roman" w:hAnsi="Times New Roman" w:cs="Times New Roman"/>
                <w:sz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3361B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p>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p w:rsidR="009E78D5" w:rsidRPr="00411B0F" w:rsidRDefault="009E78D5" w:rsidP="009E78D5">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9E78D5" w:rsidRPr="00C224ED" w:rsidTr="009E78D5">
        <w:trPr>
          <w:trHeight w:val="540"/>
        </w:trPr>
        <w:tc>
          <w:tcPr>
            <w:tcW w:w="3403"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411B0F" w:rsidRDefault="009E78D5" w:rsidP="009E78D5">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218,1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225,3</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Фонд оплаты труда и страховые взносы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117,4</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125,8</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Фонд оплаты труда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90,2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92,9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96,6</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27,2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28,1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29,2</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18,2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23,8</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75,9</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75,9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EC5F4D" w:rsidRDefault="009E78D5" w:rsidP="009E78D5">
            <w:pPr>
              <w:jc w:val="center"/>
              <w:rPr>
                <w:rFonts w:ascii="Times New Roman" w:eastAsia="Calibri" w:hAnsi="Times New Roman" w:cs="Times New Roman"/>
                <w:b/>
                <w:sz w:val="24"/>
                <w:szCs w:val="24"/>
              </w:rPr>
            </w:pPr>
          </w:p>
          <w:p w:rsidR="009E78D5" w:rsidRPr="00EC5F4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EC5F4D" w:rsidRDefault="009E78D5" w:rsidP="009E78D5">
            <w:pPr>
              <w:jc w:val="center"/>
              <w:rPr>
                <w:rFonts w:ascii="Times New Roman" w:eastAsia="Calibri" w:hAnsi="Times New Roman" w:cs="Times New Roman"/>
                <w:b/>
                <w:sz w:val="24"/>
                <w:szCs w:val="24"/>
              </w:rPr>
            </w:pPr>
          </w:p>
          <w:p w:rsidR="009E78D5" w:rsidRPr="00EC5F4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p>
          <w:p w:rsidR="009E78D5" w:rsidRPr="00EC5F4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w:t>
            </w:r>
            <w:r>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r>
              <w:rPr>
                <w:rFonts w:ascii="Times New Roman" w:eastAsia="Calibri" w:hAnsi="Times New Roman" w:cs="Times New Roman"/>
                <w:b/>
                <w:sz w:val="24"/>
                <w:szCs w:val="24"/>
              </w:rPr>
              <w:t>04</w:t>
            </w:r>
            <w:r w:rsidRPr="00C224ED">
              <w:rPr>
                <w:rFonts w:ascii="Times New Roman" w:eastAsia="Calibri" w:hAnsi="Times New Roman" w:cs="Times New Roman"/>
                <w:b/>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Гражданская оборона, защита населения и территории от чрезвычайных </w:t>
            </w:r>
            <w:r>
              <w:rPr>
                <w:rFonts w:ascii="Times New Roman" w:eastAsia="Calibri" w:hAnsi="Times New Roman" w:cs="Times New Roman"/>
                <w:b/>
                <w:sz w:val="24"/>
                <w:szCs w:val="24"/>
              </w:rPr>
              <w:t>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«Г</w:t>
            </w:r>
            <w:r w:rsidRPr="00DB3203">
              <w:rPr>
                <w:rFonts w:ascii="Times New Roman" w:eastAsia="Calibri" w:hAnsi="Times New Roman" w:cs="Times New Roman"/>
                <w:sz w:val="24"/>
                <w:szCs w:val="24"/>
              </w:rPr>
              <w:t xml:space="preserve">ражданская оборона, защита населения и </w:t>
            </w:r>
            <w:r w:rsidRPr="00DB3203">
              <w:rPr>
                <w:rFonts w:ascii="Times New Roman" w:eastAsia="Calibri" w:hAnsi="Times New Roman" w:cs="Times New Roman"/>
                <w:sz w:val="24"/>
                <w:szCs w:val="24"/>
              </w:rPr>
              <w:lastRenderedPageBreak/>
              <w:t>территории от чрезвычайных ситуаций</w:t>
            </w:r>
            <w:r>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DB3203"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0B73E0" w:rsidRDefault="009E78D5" w:rsidP="009E78D5">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з</w:t>
            </w:r>
            <w:r w:rsidRPr="000B73E0">
              <w:rPr>
                <w:rFonts w:ascii="Times New Roman" w:eastAsia="Calibri" w:hAnsi="Times New Roman" w:cs="Times New Roman"/>
                <w:sz w:val="24"/>
                <w:szCs w:val="24"/>
              </w:rPr>
              <w:t>ащит</w:t>
            </w:r>
            <w:r>
              <w:rPr>
                <w:rFonts w:ascii="Times New Roman" w:eastAsia="Calibri" w:hAnsi="Times New Roman" w:cs="Times New Roman"/>
                <w:sz w:val="24"/>
                <w:szCs w:val="24"/>
              </w:rPr>
              <w:t>е</w:t>
            </w:r>
            <w:r w:rsidRPr="000B73E0">
              <w:rPr>
                <w:rFonts w:ascii="Times New Roman" w:eastAsia="Calibri" w:hAnsi="Times New Roman" w:cs="Times New Roman"/>
                <w:sz w:val="24"/>
                <w:szCs w:val="24"/>
              </w:rPr>
              <w:t xml:space="preserve"> территории от 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w:t>
            </w:r>
            <w:r>
              <w:rPr>
                <w:rFonts w:ascii="Times New Roman" w:eastAsia="Calibri" w:hAnsi="Times New Roman" w:cs="Times New Roman"/>
                <w:b/>
                <w:sz w:val="24"/>
                <w:szCs w:val="24"/>
              </w:rPr>
              <w:t>32</w:t>
            </w:r>
            <w:r w:rsidRPr="00C224ED">
              <w:rPr>
                <w:rFonts w:ascii="Times New Roman" w:eastAsia="Calibri" w:hAnsi="Times New Roman" w:cs="Times New Roman"/>
                <w:b/>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2</w:t>
            </w:r>
            <w:r w:rsidRPr="00C224ED">
              <w:rPr>
                <w:rFonts w:ascii="Times New Roman" w:eastAsia="Calibri" w:hAnsi="Times New Roman" w:cs="Times New Roman"/>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0324027270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0324027270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DB3203" w:rsidRDefault="009E78D5" w:rsidP="009E78D5">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w:t>
            </w:r>
            <w:r>
              <w:rPr>
                <w:rFonts w:ascii="Times New Roman" w:eastAsia="Calibri" w:hAnsi="Times New Roman" w:cs="Times New Roman"/>
                <w:sz w:val="24"/>
                <w:szCs w:val="24"/>
              </w:rPr>
              <w:t>40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пожарной безопасности, по</w:t>
            </w:r>
            <w:r w:rsidRPr="000B73E0">
              <w:rPr>
                <w:rFonts w:ascii="Times New Roman" w:eastAsia="Calibri" w:hAnsi="Times New Roman" w:cs="Times New Roman"/>
                <w:sz w:val="24"/>
                <w:szCs w:val="24"/>
              </w:rPr>
              <w:t xml:space="preserve">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0B73E0"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w:t>
            </w:r>
            <w:r w:rsidRPr="00C224ED">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77,1</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сопровождению программных продуктов, обеспечивающих составление и исполнение консолидируемого бюджета Тульской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81,9</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81,9</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75,7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81,9</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Мероприятия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0204000000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eastAsia="Calibri" w:hAnsi="Times New Roman" w:cs="Times New Roman"/>
                <w:sz w:val="24"/>
                <w:szCs w:val="24"/>
              </w:rPr>
              <w:t xml:space="preserve">«Развитие малого и среднего </w:t>
            </w:r>
            <w:r>
              <w:rPr>
                <w:rFonts w:ascii="Times New Roman" w:eastAsia="Calibri" w:hAnsi="Times New Roman" w:cs="Times New Roman"/>
                <w:sz w:val="24"/>
                <w:szCs w:val="24"/>
              </w:rPr>
              <w:lastRenderedPageBreak/>
              <w:t>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DB3203" w:rsidRDefault="009E78D5" w:rsidP="009E78D5">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1396,3</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817,6</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1183,4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rPr>
                <w:rFonts w:ascii="Times New Roman" w:eastAsia="Calibri" w:hAnsi="Times New Roman" w:cs="Times New Roman"/>
                <w:b/>
                <w:sz w:val="24"/>
                <w:szCs w:val="24"/>
              </w:rPr>
            </w:pPr>
            <w:r>
              <w:rPr>
                <w:rFonts w:ascii="Times New Roman" w:eastAsia="Calibri" w:hAnsi="Times New Roman" w:cs="Times New Roman"/>
                <w:b/>
                <w:sz w:val="24"/>
                <w:szCs w:val="24"/>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1154,1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627,7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rPr>
                <w:rFonts w:ascii="Times New Roman" w:eastAsia="Calibri" w:hAnsi="Times New Roman" w:cs="Times New Roman"/>
                <w:sz w:val="24"/>
                <w:szCs w:val="24"/>
              </w:rPr>
            </w:pPr>
            <w:r w:rsidRPr="005F0C5D">
              <w:rPr>
                <w:rFonts w:ascii="Times New Roman" w:eastAsia="Calibri" w:hAnsi="Times New Roman" w:cs="Times New Roman"/>
                <w:sz w:val="24"/>
                <w:szCs w:val="24"/>
              </w:rPr>
              <w:t xml:space="preserve">Осуществление мероприятий по </w:t>
            </w:r>
            <w:r>
              <w:rPr>
                <w:rFonts w:ascii="Times New Roman" w:eastAsia="Calibri" w:hAnsi="Times New Roman" w:cs="Times New Roman"/>
                <w:sz w:val="24"/>
                <w:szCs w:val="24"/>
              </w:rPr>
              <w:t>коммунальному хозяйству</w:t>
            </w:r>
            <w:r w:rsidRPr="005F0C5D">
              <w:rPr>
                <w:rFonts w:ascii="Times New Roman" w:eastAsia="Calibri" w:hAnsi="Times New Roman" w:cs="Times New Roman"/>
                <w:sz w:val="24"/>
                <w:szCs w:val="24"/>
              </w:rPr>
              <w:t xml:space="preserve">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1154,1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627,7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5F0C5D" w:rsidRDefault="009E78D5" w:rsidP="009E78D5">
            <w:pPr>
              <w:rPr>
                <w:rFonts w:ascii="Times New Roman" w:eastAsia="Calibri" w:hAnsi="Times New Roman" w:cs="Times New Roman"/>
                <w:sz w:val="24"/>
                <w:szCs w:val="24"/>
              </w:rPr>
            </w:pPr>
            <w:r w:rsidRPr="005F0C5D">
              <w:rPr>
                <w:rFonts w:ascii="Times New Roman" w:eastAsia="Calibri" w:hAnsi="Times New Roman" w:cs="Times New Roman"/>
                <w:sz w:val="24"/>
                <w:szCs w:val="24"/>
              </w:rPr>
              <w:t>Иные непрограммные расход</w:t>
            </w:r>
            <w:r>
              <w:rPr>
                <w:rFonts w:ascii="Times New Roman" w:eastAsia="Calibri" w:hAnsi="Times New Roman" w:cs="Times New Roman"/>
                <w:sz w:val="24"/>
                <w:szCs w:val="24"/>
              </w:rPr>
              <w:t>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1154,1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627,7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rPr>
                <w:rFonts w:ascii="Times New Roman" w:eastAsia="Calibri" w:hAnsi="Times New Roman" w:cs="Times New Roman"/>
                <w:sz w:val="24"/>
                <w:szCs w:val="24"/>
              </w:rPr>
            </w:pPr>
            <w:r w:rsidRPr="009102CF">
              <w:rPr>
                <w:rFonts w:ascii="Times New Roman" w:hAnsi="Times New Roman" w:cs="Times New Roman"/>
                <w:color w:val="000000"/>
                <w:sz w:val="24"/>
                <w:szCs w:val="24"/>
                <w:shd w:val="clear" w:color="auto" w:fill="FFFFFF"/>
              </w:rPr>
              <w:t>Исполнение судебных актов Российской Федерации и мировых соглашений по возмещению причиненного вреда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831</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82,7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9102CF" w:rsidRDefault="009E78D5" w:rsidP="009E78D5">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1071,4</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610,7</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703AEA"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627,7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242,2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206,9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555,7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Осуществление мероприятий по благоустройству по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216,2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555,7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216,2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555,7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Прочая закупка товаров, работ и услуг для государственных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p>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9E78D5" w:rsidRPr="00C224ED" w:rsidRDefault="009E78D5" w:rsidP="009E78D5">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539,7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p>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9E78D5" w:rsidRPr="00C224ED" w:rsidRDefault="009E78D5" w:rsidP="009E78D5">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7</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116,2</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120,9</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125,7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lastRenderedPageBreak/>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w:t>
            </w:r>
            <w:r>
              <w:rPr>
                <w:rFonts w:ascii="Times New Roman" w:eastAsia="Calibri" w:hAnsi="Times New Roman" w:cs="Times New Roman"/>
                <w:b/>
                <w:sz w:val="24"/>
                <w:szCs w:val="24"/>
              </w:rPr>
              <w:t>4</w:t>
            </w: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0000</w:t>
            </w:r>
            <w:r w:rsidRPr="009029D6">
              <w:rPr>
                <w:rFonts w:ascii="Times New Roman" w:eastAsia="Calibri" w:hAnsi="Times New Roman" w:cs="Times New Roman"/>
                <w:b/>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0114227240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0114227240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0114227240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0114227240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DB3203" w:rsidRDefault="009E78D5" w:rsidP="009E78D5">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0114227240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p w:rsidR="009E78D5" w:rsidRPr="00C224ED" w:rsidRDefault="009E78D5" w:rsidP="009E78D5">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9E78D5" w:rsidRPr="00C224ED" w:rsidTr="009E78D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9E78D5" w:rsidRPr="00C224ED" w:rsidTr="009E78D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0604000000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9E78D5" w:rsidRPr="00C224ED" w:rsidTr="009E78D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E78D5" w:rsidRPr="00DB3203" w:rsidRDefault="009E78D5" w:rsidP="009E78D5">
            <w:pPr>
              <w:spacing w:after="0" w:line="240" w:lineRule="auto"/>
              <w:rPr>
                <w:rFonts w:ascii="Times New Roman" w:hAnsi="Times New Roman" w:cs="Times New Roman"/>
                <w:color w:val="000000"/>
                <w:sz w:val="24"/>
              </w:rPr>
            </w:pPr>
            <w:r w:rsidRPr="00DB3203">
              <w:rPr>
                <w:rFonts w:ascii="Times New Roman" w:hAnsi="Times New Roman" w:cs="Times New Roman"/>
                <w:color w:val="000000"/>
                <w:sz w:val="24"/>
              </w:rPr>
              <w:t>Комплекс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44435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444358">
              <w:rPr>
                <w:rFonts w:ascii="Times New Roman" w:eastAsia="Calibri" w:hAnsi="Times New Roman" w:cs="Times New Roman"/>
                <w:b/>
                <w:sz w:val="24"/>
                <w:szCs w:val="24"/>
              </w:rPr>
              <w:t>1</w:t>
            </w:r>
            <w:r>
              <w:rPr>
                <w:rFonts w:ascii="Times New Roman" w:eastAsia="Calibri" w:hAnsi="Times New Roman" w:cs="Times New Roman"/>
                <w:b/>
                <w:sz w:val="24"/>
                <w:szCs w:val="24"/>
              </w:rPr>
              <w:t>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9E78D5" w:rsidRPr="00C224ED" w:rsidTr="009E78D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r>
              <w:rPr>
                <w:rFonts w:ascii="Times New Roman" w:hAnsi="Times New Roman" w:cs="Times New Roman"/>
                <w:color w:val="000000"/>
                <w:sz w:val="24"/>
              </w:rPr>
              <w:t xml:space="preserve"> </w:t>
            </w:r>
            <w:r w:rsidRPr="00452F45">
              <w:rPr>
                <w:rFonts w:ascii="Times New Roman" w:hAnsi="Times New Roman" w:cs="Times New Roman"/>
                <w:color w:val="000000"/>
                <w:sz w:val="24"/>
              </w:rPr>
              <w:t xml:space="preserve">«Организация культурно-досуговой деятельности на территории муниципального образования </w:t>
            </w:r>
            <w:r w:rsidRPr="00452F45">
              <w:rPr>
                <w:rFonts w:ascii="Times New Roman" w:hAnsi="Times New Roman" w:cs="Times New Roman"/>
                <w:color w:val="000000"/>
                <w:sz w:val="24"/>
              </w:rPr>
              <w:lastRenderedPageBreak/>
              <w:t>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44435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444358">
              <w:rPr>
                <w:rFonts w:ascii="Times New Roman" w:eastAsia="Calibri" w:hAnsi="Times New Roman" w:cs="Times New Roman"/>
                <w:b/>
                <w:sz w:val="24"/>
                <w:szCs w:val="24"/>
              </w:rPr>
              <w:t>1</w:t>
            </w:r>
            <w:r>
              <w:rPr>
                <w:rFonts w:ascii="Times New Roman" w:eastAsia="Calibri" w:hAnsi="Times New Roman" w:cs="Times New Roman"/>
                <w:b/>
                <w:sz w:val="24"/>
                <w:szCs w:val="24"/>
              </w:rPr>
              <w:t>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2087,7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sz w:val="24"/>
                <w:szCs w:val="24"/>
              </w:rPr>
              <w:lastRenderedPageBreak/>
              <w:t xml:space="preserve">Расходы на выплаты по оплате труда работникам культуры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w:t>
            </w:r>
            <w:r>
              <w:rPr>
                <w:rFonts w:ascii="Times New Roman" w:eastAsia="Calibri"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1367,1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1421,8</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1478,7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1050,0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1092,0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1135,7</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317,1</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329,8</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343,0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700,6</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1131,5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716,6</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DB3203" w:rsidRDefault="009E78D5" w:rsidP="009E78D5">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500,0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923,5</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508,6</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185,0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rPr>
                <w:rFonts w:ascii="Times New Roman" w:eastAsia="Calibri" w:hAnsi="Times New Roman" w:cs="Times New Roman"/>
                <w:sz w:val="24"/>
                <w:szCs w:val="24"/>
              </w:rPr>
            </w:pPr>
            <w:r w:rsidRPr="005F50DF">
              <w:rPr>
                <w:rFonts w:ascii="Times New Roman" w:hAnsi="Times New Roman"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19,0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0614000590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177482" w:rsidRDefault="009E78D5" w:rsidP="009E78D5">
            <w:pPr>
              <w:rPr>
                <w:rFonts w:ascii="Times New Roman" w:eastAsia="Calibri" w:hAnsi="Times New Roman" w:cs="Times New Roman"/>
                <w:sz w:val="24"/>
                <w:szCs w:val="24"/>
              </w:rPr>
            </w:pPr>
            <w:r w:rsidRPr="00177482">
              <w:rPr>
                <w:rFonts w:ascii="Times New Roman" w:eastAsia="Calibri" w:hAnsi="Times New Roman"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w:t>
            </w:r>
            <w:r>
              <w:rPr>
                <w:rFonts w:ascii="Times New Roman" w:eastAsia="Calibri" w:hAnsi="Times New Roman" w:cs="Times New Roman"/>
                <w:sz w:val="24"/>
                <w:szCs w:val="24"/>
              </w:rPr>
              <w:t>59</w:t>
            </w:r>
            <w:r w:rsidRPr="00C224ED">
              <w:rPr>
                <w:rFonts w:ascii="Times New Roman" w:eastAsia="Calibri"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Pr>
                <w:rFonts w:ascii="Times New Roman" w:eastAsia="Calibri" w:hAnsi="Times New Roman" w:cs="Times New Roman"/>
                <w:sz w:val="24"/>
                <w:szCs w:val="24"/>
              </w:rPr>
              <w:t xml:space="preserve">  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010</w:t>
            </w:r>
            <w:r>
              <w:rPr>
                <w:rFonts w:ascii="Times New Roman" w:eastAsia="Calibri" w:hAnsi="Times New Roman" w:cs="Times New Roman"/>
                <w:b/>
                <w:sz w:val="24"/>
                <w:szCs w:val="24"/>
              </w:rPr>
              <w:t>4</w:t>
            </w:r>
            <w:r w:rsidRPr="009029D6">
              <w:rPr>
                <w:rFonts w:ascii="Times New Roman" w:eastAsia="Calibri" w:hAnsi="Times New Roman" w:cs="Times New Roman"/>
                <w:b/>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9029D6"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0124127240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0124127240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0124127240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0124127240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012</w:t>
            </w:r>
            <w:r>
              <w:rPr>
                <w:rFonts w:ascii="Times New Roman" w:eastAsia="Calibri" w:hAnsi="Times New Roman" w:cs="Times New Roman"/>
                <w:sz w:val="24"/>
                <w:szCs w:val="24"/>
              </w:rPr>
              <w:t>4</w:t>
            </w:r>
            <w:r w:rsidRPr="005F50DF">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5F50DF" w:rsidRDefault="009E78D5" w:rsidP="009E78D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r>
      <w:tr w:rsidR="009E78D5" w:rsidRPr="00C224ED" w:rsidTr="009E78D5">
        <w:tc>
          <w:tcPr>
            <w:tcW w:w="3403" w:type="dxa"/>
            <w:vAlign w:val="center"/>
          </w:tcPr>
          <w:p w:rsidR="009E78D5" w:rsidRPr="004E75D4" w:rsidRDefault="009E78D5" w:rsidP="009E78D5">
            <w:pPr>
              <w:rPr>
                <w:rFonts w:ascii="Times New Roman" w:hAnsi="Times New Roman"/>
                <w:b/>
                <w:sz w:val="24"/>
                <w:szCs w:val="24"/>
              </w:rPr>
            </w:pPr>
            <w:r w:rsidRPr="004E75D4">
              <w:rPr>
                <w:rFonts w:ascii="Times New Roman" w:hAnsi="Times New Roman"/>
                <w:b/>
                <w:sz w:val="24"/>
                <w:szCs w:val="24"/>
              </w:rPr>
              <w:t xml:space="preserve"> Физическая культура и спорт</w:t>
            </w:r>
          </w:p>
        </w:tc>
        <w:tc>
          <w:tcPr>
            <w:tcW w:w="720"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w:t>
            </w:r>
          </w:p>
        </w:tc>
        <w:tc>
          <w:tcPr>
            <w:tcW w:w="1661"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000</w:t>
            </w:r>
          </w:p>
          <w:p w:rsidR="009E78D5" w:rsidRPr="004E75D4" w:rsidRDefault="009E78D5" w:rsidP="009E78D5">
            <w:pPr>
              <w:jc w:val="center"/>
              <w:rPr>
                <w:rFonts w:ascii="Times New Roman" w:hAnsi="Times New Roman"/>
                <w:b/>
                <w:sz w:val="24"/>
                <w:szCs w:val="24"/>
              </w:rPr>
            </w:pPr>
          </w:p>
        </w:tc>
        <w:tc>
          <w:tcPr>
            <w:tcW w:w="1086"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9E78D5" w:rsidRPr="004E75D4" w:rsidRDefault="009E78D5" w:rsidP="009E78D5">
            <w:pPr>
              <w:jc w:val="center"/>
              <w:rPr>
                <w:rFonts w:ascii="Times New Roman" w:hAnsi="Times New Roman"/>
                <w:b/>
                <w:sz w:val="24"/>
                <w:szCs w:val="24"/>
              </w:rPr>
            </w:pPr>
            <w:r>
              <w:rPr>
                <w:rFonts w:ascii="Times New Roman" w:hAnsi="Times New Roman"/>
                <w:b/>
                <w:sz w:val="24"/>
                <w:szCs w:val="24"/>
              </w:rPr>
              <w:t>0,0</w:t>
            </w:r>
          </w:p>
        </w:tc>
      </w:tr>
      <w:tr w:rsidR="009E78D5" w:rsidRPr="00C224ED" w:rsidTr="009E78D5">
        <w:tc>
          <w:tcPr>
            <w:tcW w:w="3403" w:type="dxa"/>
            <w:vAlign w:val="center"/>
          </w:tcPr>
          <w:p w:rsidR="009E78D5" w:rsidRPr="004E75D4" w:rsidRDefault="009E78D5" w:rsidP="009E78D5">
            <w:pPr>
              <w:rPr>
                <w:rFonts w:ascii="Times New Roman" w:hAnsi="Times New Roman"/>
                <w:b/>
                <w:sz w:val="24"/>
                <w:szCs w:val="24"/>
              </w:rPr>
            </w:pPr>
            <w:r w:rsidRPr="004E75D4">
              <w:rPr>
                <w:rFonts w:ascii="Times New Roman" w:hAnsi="Times New Roman"/>
                <w:b/>
                <w:sz w:val="24"/>
                <w:szCs w:val="24"/>
              </w:rPr>
              <w:t xml:space="preserve">Физическая культура </w:t>
            </w:r>
          </w:p>
        </w:tc>
        <w:tc>
          <w:tcPr>
            <w:tcW w:w="720"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w:t>
            </w:r>
          </w:p>
        </w:tc>
      </w:tr>
      <w:tr w:rsidR="009E78D5" w:rsidRPr="00C224ED" w:rsidTr="009E78D5">
        <w:tc>
          <w:tcPr>
            <w:tcW w:w="3403" w:type="dxa"/>
            <w:vAlign w:val="center"/>
          </w:tcPr>
          <w:p w:rsidR="009E78D5" w:rsidRPr="004E75D4" w:rsidRDefault="009E78D5" w:rsidP="009E78D5">
            <w:pPr>
              <w:rPr>
                <w:rFonts w:ascii="Times New Roman" w:hAnsi="Times New Roman"/>
                <w:b/>
                <w:sz w:val="24"/>
                <w:szCs w:val="24"/>
              </w:rPr>
            </w:pPr>
            <w:r w:rsidRPr="004E75D4">
              <w:rPr>
                <w:rFonts w:ascii="Times New Roman" w:hAnsi="Times New Roman"/>
                <w:b/>
                <w:sz w:val="24"/>
                <w:szCs w:val="24"/>
              </w:rPr>
              <w:t>Реализация мероприятий по муниципальной программе «Фи</w:t>
            </w:r>
            <w:r>
              <w:rPr>
                <w:rFonts w:ascii="Times New Roman" w:hAnsi="Times New Roman"/>
                <w:b/>
                <w:sz w:val="24"/>
                <w:szCs w:val="24"/>
              </w:rPr>
              <w:t>зическая культура и спорт на 2019</w:t>
            </w:r>
            <w:r w:rsidRPr="004E75D4">
              <w:rPr>
                <w:rFonts w:ascii="Times New Roman" w:hAnsi="Times New Roman"/>
                <w:b/>
                <w:sz w:val="24"/>
                <w:szCs w:val="24"/>
              </w:rPr>
              <w:t>-20</w:t>
            </w:r>
            <w:r>
              <w:rPr>
                <w:rFonts w:ascii="Times New Roman" w:hAnsi="Times New Roman"/>
                <w:b/>
                <w:sz w:val="24"/>
                <w:szCs w:val="24"/>
              </w:rPr>
              <w:t>23</w:t>
            </w:r>
            <w:r w:rsidRPr="004E75D4">
              <w:rPr>
                <w:rFonts w:ascii="Times New Roman" w:hAnsi="Times New Roman"/>
                <w:b/>
                <w:sz w:val="24"/>
                <w:szCs w:val="24"/>
              </w:rPr>
              <w:t xml:space="preserve"> годы»</w:t>
            </w:r>
          </w:p>
        </w:tc>
        <w:tc>
          <w:tcPr>
            <w:tcW w:w="720"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040</w:t>
            </w:r>
            <w:r>
              <w:rPr>
                <w:rFonts w:ascii="Times New Roman" w:hAnsi="Times New Roman"/>
                <w:b/>
                <w:sz w:val="24"/>
                <w:szCs w:val="24"/>
              </w:rPr>
              <w:t>4</w:t>
            </w:r>
            <w:r w:rsidRPr="004E75D4">
              <w:rPr>
                <w:rFonts w:ascii="Times New Roman" w:hAnsi="Times New Roman"/>
                <w:b/>
                <w:sz w:val="24"/>
                <w:szCs w:val="24"/>
              </w:rPr>
              <w:t>060570</w:t>
            </w:r>
          </w:p>
        </w:tc>
        <w:tc>
          <w:tcPr>
            <w:tcW w:w="900"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br/>
            </w: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10,0</w:t>
            </w:r>
          </w:p>
          <w:p w:rsidR="009E78D5" w:rsidRPr="004E75D4" w:rsidRDefault="009E78D5" w:rsidP="009E78D5">
            <w:pPr>
              <w:jc w:val="center"/>
              <w:rPr>
                <w:rFonts w:ascii="Times New Roman" w:hAnsi="Times New Roman"/>
                <w:b/>
                <w:sz w:val="24"/>
                <w:szCs w:val="24"/>
              </w:rPr>
            </w:pPr>
          </w:p>
        </w:tc>
        <w:tc>
          <w:tcPr>
            <w:tcW w:w="1035"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9E78D5" w:rsidRPr="004E75D4" w:rsidRDefault="009E78D5" w:rsidP="009E78D5">
            <w:pPr>
              <w:jc w:val="center"/>
              <w:rPr>
                <w:rFonts w:ascii="Times New Roman" w:hAnsi="Times New Roman"/>
                <w:b/>
                <w:sz w:val="24"/>
                <w:szCs w:val="24"/>
              </w:rPr>
            </w:pPr>
          </w:p>
          <w:p w:rsidR="009E78D5" w:rsidRPr="004E75D4" w:rsidRDefault="009E78D5" w:rsidP="009E78D5">
            <w:pPr>
              <w:jc w:val="center"/>
              <w:rPr>
                <w:rFonts w:ascii="Times New Roman" w:hAnsi="Times New Roman"/>
                <w:b/>
                <w:sz w:val="24"/>
                <w:szCs w:val="24"/>
              </w:rPr>
            </w:pPr>
            <w:r w:rsidRPr="004E75D4">
              <w:rPr>
                <w:rFonts w:ascii="Times New Roman" w:hAnsi="Times New Roman"/>
                <w:b/>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040</w:t>
            </w:r>
            <w:r>
              <w:rPr>
                <w:rFonts w:ascii="Times New Roman" w:hAnsi="Times New Roman"/>
                <w:sz w:val="24"/>
                <w:szCs w:val="24"/>
              </w:rPr>
              <w:t>4</w:t>
            </w:r>
            <w:r w:rsidRPr="004E75D4">
              <w:rPr>
                <w:rFonts w:ascii="Times New Roman" w:hAnsi="Times New Roman"/>
                <w:sz w:val="24"/>
                <w:szCs w:val="24"/>
              </w:rPr>
              <w:t>060570</w:t>
            </w:r>
          </w:p>
        </w:tc>
        <w:tc>
          <w:tcPr>
            <w:tcW w:w="90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0</w:t>
            </w:r>
            <w:r w:rsidRPr="004E75D4">
              <w:rPr>
                <w:rFonts w:ascii="Times New Roman" w:hAnsi="Times New Roman"/>
                <w:sz w:val="24"/>
                <w:szCs w:val="24"/>
              </w:rPr>
              <w:t>,0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14</w:t>
            </w:r>
            <w:r w:rsidRPr="004E75D4">
              <w:rPr>
                <w:rFonts w:ascii="Times New Roman" w:hAnsi="Times New Roman"/>
                <w:sz w:val="24"/>
                <w:szCs w:val="24"/>
              </w:rPr>
              <w:t>160570</w:t>
            </w:r>
          </w:p>
        </w:tc>
        <w:tc>
          <w:tcPr>
            <w:tcW w:w="90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 xml:space="preserve">Комплекс процессных мероприятий </w:t>
            </w:r>
            <w:r w:rsidRPr="005F50DF">
              <w:rPr>
                <w:rFonts w:ascii="Times New Roman" w:hAnsi="Times New Roman"/>
                <w:sz w:val="24"/>
                <w:szCs w:val="24"/>
              </w:rPr>
              <w:t>«Физическая культура и спорт на 2019-2023 годы»</w:t>
            </w:r>
          </w:p>
        </w:tc>
        <w:tc>
          <w:tcPr>
            <w:tcW w:w="72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141</w:t>
            </w:r>
            <w:r w:rsidRPr="004E75D4">
              <w:rPr>
                <w:rFonts w:ascii="Times New Roman" w:hAnsi="Times New Roman"/>
                <w:sz w:val="24"/>
                <w:szCs w:val="24"/>
              </w:rPr>
              <w:t>60570</w:t>
            </w:r>
          </w:p>
        </w:tc>
        <w:tc>
          <w:tcPr>
            <w:tcW w:w="900"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000</w:t>
            </w:r>
          </w:p>
        </w:tc>
        <w:tc>
          <w:tcPr>
            <w:tcW w:w="1086"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E78D5" w:rsidRPr="004E75D4" w:rsidRDefault="009E78D5" w:rsidP="00A63095">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14</w:t>
            </w:r>
            <w:r w:rsidR="00A63095">
              <w:rPr>
                <w:rFonts w:ascii="Times New Roman" w:hAnsi="Times New Roman"/>
                <w:sz w:val="24"/>
                <w:szCs w:val="24"/>
              </w:rPr>
              <w:t>1</w:t>
            </w:r>
            <w:r w:rsidRPr="004E75D4">
              <w:rPr>
                <w:rFonts w:ascii="Times New Roman" w:hAnsi="Times New Roman"/>
                <w:sz w:val="24"/>
                <w:szCs w:val="24"/>
              </w:rPr>
              <w:t>60570</w:t>
            </w:r>
          </w:p>
        </w:tc>
        <w:tc>
          <w:tcPr>
            <w:tcW w:w="900"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240</w:t>
            </w:r>
          </w:p>
        </w:tc>
        <w:tc>
          <w:tcPr>
            <w:tcW w:w="1086"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0,0</w:t>
            </w:r>
          </w:p>
        </w:tc>
      </w:tr>
      <w:tr w:rsidR="009E78D5" w:rsidRPr="00C224ED" w:rsidTr="009E78D5">
        <w:tc>
          <w:tcPr>
            <w:tcW w:w="3403" w:type="dxa"/>
            <w:vAlign w:val="center"/>
          </w:tcPr>
          <w:p w:rsidR="009E78D5" w:rsidRPr="004E75D4" w:rsidRDefault="009E78D5" w:rsidP="009E78D5">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E78D5" w:rsidRPr="004E75D4" w:rsidRDefault="009E78D5" w:rsidP="00A63095">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14</w:t>
            </w:r>
            <w:r w:rsidR="00A63095">
              <w:rPr>
                <w:rFonts w:ascii="Times New Roman" w:hAnsi="Times New Roman"/>
                <w:sz w:val="24"/>
                <w:szCs w:val="24"/>
              </w:rPr>
              <w:t>1</w:t>
            </w:r>
            <w:r w:rsidRPr="004E75D4">
              <w:rPr>
                <w:rFonts w:ascii="Times New Roman" w:hAnsi="Times New Roman"/>
                <w:sz w:val="24"/>
                <w:szCs w:val="24"/>
              </w:rPr>
              <w:t>60570</w:t>
            </w:r>
          </w:p>
        </w:tc>
        <w:tc>
          <w:tcPr>
            <w:tcW w:w="900" w:type="dxa"/>
            <w:vAlign w:val="center"/>
          </w:tcPr>
          <w:p w:rsidR="009E78D5" w:rsidRPr="004E75D4" w:rsidRDefault="009E78D5" w:rsidP="009E78D5">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9E78D5" w:rsidRPr="004E75D4" w:rsidRDefault="009E78D5" w:rsidP="009E78D5">
            <w:pPr>
              <w:jc w:val="center"/>
              <w:rPr>
                <w:rFonts w:ascii="Times New Roman" w:hAnsi="Times New Roman"/>
                <w:sz w:val="24"/>
                <w:szCs w:val="24"/>
              </w:rPr>
            </w:pPr>
            <w:r>
              <w:rPr>
                <w:rFonts w:ascii="Times New Roman" w:hAnsi="Times New Roman"/>
                <w:sz w:val="24"/>
                <w:szCs w:val="24"/>
              </w:rPr>
              <w:t>0,0</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rPr>
                <w:rFonts w:ascii="Times New Roman" w:eastAsia="Calibri" w:hAnsi="Times New Roman" w:cs="Times New Roman"/>
                <w:sz w:val="24"/>
                <w:szCs w:val="24"/>
              </w:rPr>
            </w:pPr>
            <w:r w:rsidRPr="00C224ED">
              <w:rPr>
                <w:rFonts w:ascii="Times New Roman" w:eastAsia="Calibri" w:hAnsi="Times New Roman" w:cs="Times New Roman"/>
                <w:sz w:val="24"/>
                <w:szCs w:val="24"/>
              </w:rPr>
              <w:t>Условно нераспределенные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9990099900</w:t>
            </w: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900</w:t>
            </w: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203,2</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418,5</w:t>
            </w:r>
          </w:p>
        </w:tc>
      </w:tr>
      <w:tr w:rsidR="009E78D5" w:rsidRPr="00C224ED" w:rsidTr="009E78D5">
        <w:tc>
          <w:tcPr>
            <w:tcW w:w="3403" w:type="dxa"/>
            <w:tcBorders>
              <w:top w:val="single" w:sz="4" w:space="0" w:color="auto"/>
              <w:left w:val="single" w:sz="4" w:space="0" w:color="auto"/>
              <w:bottom w:val="single" w:sz="4" w:space="0" w:color="auto"/>
              <w:right w:val="single" w:sz="4" w:space="0" w:color="auto"/>
            </w:tcBorders>
          </w:tcPr>
          <w:p w:rsidR="009E78D5" w:rsidRPr="00C224ED" w:rsidRDefault="009E78D5" w:rsidP="009E78D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7874,7</w:t>
            </w:r>
          </w:p>
        </w:tc>
        <w:tc>
          <w:tcPr>
            <w:tcW w:w="1035"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8129,1</w:t>
            </w:r>
          </w:p>
        </w:tc>
        <w:tc>
          <w:tcPr>
            <w:tcW w:w="992" w:type="dxa"/>
            <w:tcBorders>
              <w:top w:val="single" w:sz="4" w:space="0" w:color="auto"/>
              <w:left w:val="single" w:sz="4" w:space="0" w:color="auto"/>
              <w:bottom w:val="single" w:sz="4" w:space="0" w:color="auto"/>
              <w:right w:val="single" w:sz="4" w:space="0" w:color="auto"/>
            </w:tcBorders>
            <w:vAlign w:val="center"/>
          </w:tcPr>
          <w:p w:rsidR="009E78D5" w:rsidRPr="00C224ED" w:rsidRDefault="009E78D5" w:rsidP="009E78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8370,4</w:t>
            </w:r>
          </w:p>
        </w:tc>
      </w:tr>
    </w:tbl>
    <w:p w:rsidR="001E6119" w:rsidRDefault="001E611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9E5B40" w:rsidRDefault="009E5B40" w:rsidP="001E6119"/>
    <w:p w:rsidR="009E5B40" w:rsidRDefault="009E5B40" w:rsidP="001E6119"/>
    <w:p w:rsidR="009E5B40" w:rsidRDefault="009E5B40" w:rsidP="001E6119"/>
    <w:p w:rsidR="009E5B40" w:rsidRDefault="009E5B40" w:rsidP="001E6119"/>
    <w:p w:rsidR="009E5B40" w:rsidRDefault="009E5B40" w:rsidP="001E6119"/>
    <w:p w:rsidR="009E5B40" w:rsidRDefault="009E5B40" w:rsidP="001E6119"/>
    <w:p w:rsidR="00323149" w:rsidRPr="00C224ED" w:rsidRDefault="00323149" w:rsidP="00323149">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 xml:space="preserve">     Приложение №  </w:t>
      </w:r>
      <w:r w:rsidR="00181AC3">
        <w:rPr>
          <w:rFonts w:ascii="Times New Roman" w:eastAsia="Calibri" w:hAnsi="Times New Roman" w:cs="Times New Roman"/>
          <w:sz w:val="24"/>
          <w:szCs w:val="24"/>
        </w:rPr>
        <w:t>5</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Pr="00C224ED">
        <w:rPr>
          <w:rFonts w:ascii="Times New Roman" w:eastAsia="Calibri" w:hAnsi="Times New Roman" w:cs="Times New Roman"/>
          <w:sz w:val="24"/>
          <w:szCs w:val="24"/>
        </w:rPr>
        <w:t xml:space="preserve"> от   г.   № </w:t>
      </w:r>
    </w:p>
    <w:p w:rsidR="00323149" w:rsidRPr="00344A14" w:rsidRDefault="00323149" w:rsidP="00323149"/>
    <w:p w:rsidR="00323149" w:rsidRDefault="00323149" w:rsidP="001E6119"/>
    <w:p w:rsidR="00323149" w:rsidRDefault="00323149" w:rsidP="001E6119"/>
    <w:tbl>
      <w:tblPr>
        <w:tblW w:w="10349" w:type="dxa"/>
        <w:tblInd w:w="-104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3827"/>
        <w:gridCol w:w="1276"/>
        <w:gridCol w:w="1276"/>
        <w:gridCol w:w="993"/>
      </w:tblGrid>
      <w:tr w:rsidR="00323149" w:rsidRPr="00323149" w:rsidTr="00323149">
        <w:trPr>
          <w:trHeight w:val="930"/>
        </w:trPr>
        <w:tc>
          <w:tcPr>
            <w:tcW w:w="10349" w:type="dxa"/>
            <w:gridSpan w:val="5"/>
            <w:tcBorders>
              <w:top w:val="nil"/>
              <w:left w:val="nil"/>
              <w:bottom w:val="nil"/>
              <w:right w:val="nil"/>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b/>
                <w:bCs/>
                <w:sz w:val="28"/>
                <w:szCs w:val="28"/>
                <w:lang w:eastAsia="ru-RU"/>
              </w:rPr>
            </w:pPr>
            <w:r w:rsidRPr="00323149">
              <w:rPr>
                <w:rFonts w:ascii="Times New Roman" w:eastAsia="Times New Roman" w:hAnsi="Times New Roman" w:cs="Times New Roman"/>
                <w:b/>
                <w:bCs/>
                <w:sz w:val="28"/>
                <w:szCs w:val="28"/>
                <w:lang w:eastAsia="ru-RU"/>
              </w:rPr>
              <w:t xml:space="preserve">Источники внутреннего финансирования дефицита бюджета муниципального </w:t>
            </w:r>
          </w:p>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b/>
                <w:bCs/>
                <w:sz w:val="28"/>
                <w:szCs w:val="28"/>
                <w:lang w:eastAsia="ru-RU"/>
              </w:rPr>
            </w:pPr>
            <w:r w:rsidRPr="00323149">
              <w:rPr>
                <w:rFonts w:ascii="Times New Roman" w:eastAsia="Times New Roman" w:hAnsi="Times New Roman" w:cs="Times New Roman"/>
                <w:b/>
                <w:bCs/>
                <w:sz w:val="28"/>
                <w:szCs w:val="28"/>
                <w:lang w:eastAsia="ru-RU"/>
              </w:rPr>
              <w:t>образования Южно-Одоевское Одоевского  района на 202</w:t>
            </w:r>
            <w:r w:rsidR="009E5B40">
              <w:rPr>
                <w:rFonts w:ascii="Times New Roman" w:eastAsia="Times New Roman" w:hAnsi="Times New Roman" w:cs="Times New Roman"/>
                <w:b/>
                <w:bCs/>
                <w:sz w:val="28"/>
                <w:szCs w:val="28"/>
                <w:lang w:eastAsia="ru-RU"/>
              </w:rPr>
              <w:t>2</w:t>
            </w:r>
            <w:r w:rsidRPr="00323149">
              <w:rPr>
                <w:rFonts w:ascii="Times New Roman" w:eastAsia="Times New Roman" w:hAnsi="Times New Roman" w:cs="Times New Roman"/>
                <w:b/>
                <w:bCs/>
                <w:sz w:val="28"/>
                <w:szCs w:val="28"/>
                <w:lang w:eastAsia="ru-RU"/>
              </w:rPr>
              <w:t xml:space="preserve"> год и плановый </w:t>
            </w:r>
          </w:p>
          <w:p w:rsidR="00323149" w:rsidRPr="00323149" w:rsidRDefault="00323149" w:rsidP="009E5B40">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b/>
                <w:bCs/>
                <w:sz w:val="28"/>
                <w:szCs w:val="28"/>
                <w:lang w:eastAsia="ru-RU"/>
              </w:rPr>
              <w:t xml:space="preserve">                                                 период 202</w:t>
            </w:r>
            <w:r w:rsidR="009E5B40">
              <w:rPr>
                <w:rFonts w:ascii="Times New Roman" w:eastAsia="Times New Roman" w:hAnsi="Times New Roman" w:cs="Times New Roman"/>
                <w:b/>
                <w:bCs/>
                <w:sz w:val="28"/>
                <w:szCs w:val="28"/>
                <w:lang w:eastAsia="ru-RU"/>
              </w:rPr>
              <w:t>3</w:t>
            </w:r>
            <w:r w:rsidRPr="00323149">
              <w:rPr>
                <w:rFonts w:ascii="Times New Roman" w:eastAsia="Times New Roman" w:hAnsi="Times New Roman" w:cs="Times New Roman"/>
                <w:b/>
                <w:bCs/>
                <w:sz w:val="28"/>
                <w:szCs w:val="28"/>
                <w:lang w:eastAsia="ru-RU"/>
              </w:rPr>
              <w:t xml:space="preserve"> и 202</w:t>
            </w:r>
            <w:r w:rsidR="009E5B40">
              <w:rPr>
                <w:rFonts w:ascii="Times New Roman" w:eastAsia="Times New Roman" w:hAnsi="Times New Roman" w:cs="Times New Roman"/>
                <w:b/>
                <w:bCs/>
                <w:sz w:val="28"/>
                <w:szCs w:val="28"/>
                <w:lang w:eastAsia="ru-RU"/>
              </w:rPr>
              <w:t>4</w:t>
            </w:r>
            <w:r w:rsidRPr="00323149">
              <w:rPr>
                <w:rFonts w:ascii="Times New Roman" w:eastAsia="Times New Roman" w:hAnsi="Times New Roman" w:cs="Times New Roman"/>
                <w:b/>
                <w:bCs/>
                <w:sz w:val="28"/>
                <w:szCs w:val="28"/>
                <w:lang w:eastAsia="ru-RU"/>
              </w:rPr>
              <w:t xml:space="preserve"> годов </w:t>
            </w:r>
            <w:r w:rsidRPr="00323149">
              <w:rPr>
                <w:rFonts w:ascii="Times New Roman" w:eastAsia="Times New Roman" w:hAnsi="Times New Roman" w:cs="Times New Roman"/>
                <w:sz w:val="28"/>
                <w:szCs w:val="28"/>
                <w:lang w:eastAsia="ru-RU"/>
              </w:rPr>
              <w:t>                                   тыс. руб.</w:t>
            </w:r>
          </w:p>
        </w:tc>
      </w:tr>
      <w:tr w:rsidR="00323149" w:rsidRPr="00323149" w:rsidTr="00323149">
        <w:trPr>
          <w:trHeight w:val="255"/>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ind w:left="284" w:hanging="142"/>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Код бюджетной классификации </w:t>
            </w:r>
          </w:p>
        </w:tc>
        <w:tc>
          <w:tcPr>
            <w:tcW w:w="3827" w:type="dxa"/>
            <w:tcBorders>
              <w:top w:val="single" w:sz="6"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Наименование показателя </w:t>
            </w:r>
          </w:p>
        </w:tc>
        <w:tc>
          <w:tcPr>
            <w:tcW w:w="1276" w:type="dxa"/>
            <w:tcBorders>
              <w:top w:val="single" w:sz="6" w:space="0" w:color="auto"/>
              <w:left w:val="nil"/>
              <w:bottom w:val="single" w:sz="6" w:space="0" w:color="auto"/>
              <w:right w:val="single" w:sz="6" w:space="0" w:color="auto"/>
            </w:tcBorders>
            <w:shd w:val="clear" w:color="auto" w:fill="auto"/>
            <w:vAlign w:val="center"/>
            <w:hideMark/>
          </w:tcPr>
          <w:p w:rsidR="00323149" w:rsidRPr="00323149" w:rsidRDefault="00323149" w:rsidP="009E5B40">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202</w:t>
            </w:r>
            <w:r w:rsidR="009E5B40">
              <w:rPr>
                <w:rFonts w:ascii="Times New Roman" w:eastAsia="Times New Roman" w:hAnsi="Times New Roman" w:cs="Times New Roman"/>
                <w:sz w:val="24"/>
                <w:szCs w:val="24"/>
                <w:lang w:eastAsia="ru-RU"/>
              </w:rPr>
              <w:t>2</w:t>
            </w:r>
            <w:r w:rsidRPr="00323149">
              <w:rPr>
                <w:rFonts w:ascii="Times New Roman" w:eastAsia="Times New Roman" w:hAnsi="Times New Roman" w:cs="Times New Roman"/>
                <w:sz w:val="24"/>
                <w:szCs w:val="24"/>
                <w:lang w:eastAsia="ru-RU"/>
              </w:rPr>
              <w:t xml:space="preserve"> год </w:t>
            </w:r>
          </w:p>
        </w:tc>
        <w:tc>
          <w:tcPr>
            <w:tcW w:w="1276" w:type="dxa"/>
            <w:tcBorders>
              <w:top w:val="single" w:sz="6" w:space="0" w:color="auto"/>
              <w:left w:val="nil"/>
              <w:bottom w:val="single" w:sz="6" w:space="0" w:color="auto"/>
              <w:right w:val="single" w:sz="6" w:space="0" w:color="auto"/>
            </w:tcBorders>
            <w:shd w:val="clear" w:color="auto" w:fill="auto"/>
            <w:vAlign w:val="center"/>
            <w:hideMark/>
          </w:tcPr>
          <w:p w:rsidR="00323149" w:rsidRPr="00323149" w:rsidRDefault="00323149" w:rsidP="009E5B40">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202</w:t>
            </w:r>
            <w:r w:rsidR="009E5B40">
              <w:rPr>
                <w:rFonts w:ascii="Times New Roman" w:eastAsia="Times New Roman" w:hAnsi="Times New Roman" w:cs="Times New Roman"/>
                <w:sz w:val="24"/>
                <w:szCs w:val="24"/>
                <w:lang w:eastAsia="ru-RU"/>
              </w:rPr>
              <w:t>3</w:t>
            </w:r>
            <w:r w:rsidRPr="00323149">
              <w:rPr>
                <w:rFonts w:ascii="Times New Roman" w:eastAsia="Times New Roman" w:hAnsi="Times New Roman" w:cs="Times New Roman"/>
                <w:sz w:val="24"/>
                <w:szCs w:val="24"/>
                <w:lang w:eastAsia="ru-RU"/>
              </w:rPr>
              <w:t xml:space="preserve"> год </w:t>
            </w:r>
          </w:p>
        </w:tc>
        <w:tc>
          <w:tcPr>
            <w:tcW w:w="993" w:type="dxa"/>
            <w:tcBorders>
              <w:top w:val="single" w:sz="6"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2</w:t>
            </w:r>
            <w:r w:rsidR="009E5B40">
              <w:rPr>
                <w:rFonts w:ascii="Times New Roman" w:eastAsia="Times New Roman" w:hAnsi="Times New Roman" w:cs="Times New Roman"/>
                <w:sz w:val="24"/>
                <w:szCs w:val="24"/>
                <w:lang w:eastAsia="ru-RU"/>
              </w:rPr>
              <w:t>024</w:t>
            </w:r>
            <w:r w:rsidRPr="00323149">
              <w:rPr>
                <w:rFonts w:ascii="Times New Roman" w:eastAsia="Times New Roman" w:hAnsi="Times New Roman" w:cs="Times New Roman"/>
                <w:sz w:val="24"/>
                <w:szCs w:val="24"/>
                <w:lang w:eastAsia="ru-RU"/>
              </w:rPr>
              <w:t xml:space="preserve"> год </w:t>
            </w:r>
          </w:p>
        </w:tc>
      </w:tr>
      <w:tr w:rsidR="00323149" w:rsidRPr="00323149" w:rsidTr="00323149">
        <w:trPr>
          <w:trHeight w:val="72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000 01 00 00 00 00 0000 000 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ИСТОЧНИКИ ВНУТРЕННЕГО ФИНАНСИРОВАНИЯ ДЕФИЦИТОВ БЮДЖЕТОВ </w:t>
            </w:r>
          </w:p>
        </w:tc>
        <w:tc>
          <w:tcPr>
            <w:tcW w:w="1276" w:type="dxa"/>
            <w:tcBorders>
              <w:top w:val="nil"/>
              <w:left w:val="nil"/>
              <w:bottom w:val="single" w:sz="6" w:space="0" w:color="auto"/>
              <w:right w:val="single" w:sz="6" w:space="0" w:color="auto"/>
            </w:tcBorders>
            <w:shd w:val="clear" w:color="auto" w:fill="auto"/>
            <w:vAlign w:val="center"/>
            <w:hideMark/>
          </w:tcPr>
          <w:p w:rsidR="00323149" w:rsidRPr="0000708B" w:rsidRDefault="00D72270"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00708B">
              <w:rPr>
                <w:rFonts w:ascii="Times New Roman" w:eastAsia="Times New Roman" w:hAnsi="Times New Roman" w:cs="Times New Roman"/>
                <w:sz w:val="24"/>
                <w:szCs w:val="24"/>
                <w:lang w:eastAsia="ru-RU"/>
              </w:rPr>
              <w:t>592,2</w:t>
            </w:r>
            <w:r w:rsidR="00323149" w:rsidRPr="0000708B">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323149" w:rsidRPr="0000708B" w:rsidRDefault="00D72270"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00708B">
              <w:rPr>
                <w:rFonts w:ascii="Times New Roman" w:eastAsia="Times New Roman" w:hAnsi="Times New Roman" w:cs="Times New Roman"/>
                <w:sz w:val="24"/>
                <w:szCs w:val="24"/>
                <w:lang w:eastAsia="ru-RU"/>
              </w:rPr>
              <w:t>610,7</w:t>
            </w:r>
            <w:r w:rsidR="00323149" w:rsidRPr="0000708B">
              <w:rPr>
                <w:rFonts w:ascii="Times New Roman" w:eastAsia="Times New Roman" w:hAnsi="Times New Roman" w:cs="Times New Roman"/>
                <w:sz w:val="24"/>
                <w:szCs w:val="24"/>
                <w:lang w:eastAsia="ru-RU"/>
              </w:rPr>
              <w:t> </w:t>
            </w:r>
          </w:p>
        </w:tc>
        <w:tc>
          <w:tcPr>
            <w:tcW w:w="993" w:type="dxa"/>
            <w:tcBorders>
              <w:top w:val="nil"/>
              <w:left w:val="nil"/>
              <w:bottom w:val="single" w:sz="6" w:space="0" w:color="auto"/>
              <w:right w:val="single" w:sz="6" w:space="0" w:color="auto"/>
            </w:tcBorders>
            <w:shd w:val="clear" w:color="auto" w:fill="auto"/>
            <w:vAlign w:val="center"/>
            <w:hideMark/>
          </w:tcPr>
          <w:p w:rsidR="00323149" w:rsidRPr="0000708B" w:rsidRDefault="00D72270"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00708B">
              <w:rPr>
                <w:rFonts w:ascii="Times New Roman" w:eastAsia="Times New Roman" w:hAnsi="Times New Roman" w:cs="Times New Roman"/>
                <w:sz w:val="24"/>
                <w:szCs w:val="24"/>
                <w:lang w:eastAsia="ru-RU"/>
              </w:rPr>
              <w:t>627,7</w:t>
            </w:r>
            <w:r w:rsidR="00323149" w:rsidRPr="0000708B">
              <w:rPr>
                <w:rFonts w:ascii="Times New Roman" w:eastAsia="Times New Roman" w:hAnsi="Times New Roman" w:cs="Times New Roman"/>
                <w:sz w:val="24"/>
                <w:szCs w:val="24"/>
                <w:lang w:eastAsia="ru-RU"/>
              </w:rPr>
              <w:t>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000 01 02 00 00 00 0000 000 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Кредиты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000 01 02 00 00 00 0000 700 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000 01 02 00 00 10 0000 710 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632D45"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632D45">
              <w:rPr>
                <w:rFonts w:ascii="Times New Roman" w:eastAsia="Times New Roman" w:hAnsi="Times New Roman" w:cs="Times New Roman"/>
                <w:sz w:val="24"/>
                <w:szCs w:val="24"/>
                <w:lang w:eastAsia="ru-RU"/>
              </w:rPr>
              <w:t>592.</w:t>
            </w:r>
            <w:r>
              <w:rPr>
                <w:rFonts w:ascii="Times New Roman" w:eastAsia="Times New Roman" w:hAnsi="Times New Roman" w:cs="Times New Roman"/>
                <w:sz w:val="24"/>
                <w:szCs w:val="24"/>
                <w:lang w:val="en-US" w:eastAsia="ru-RU"/>
              </w:rPr>
              <w:t>2</w:t>
            </w:r>
            <w:r w:rsidR="00323149"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610,7</w:t>
            </w:r>
            <w:r w:rsidR="00323149" w:rsidRPr="00323149">
              <w:rPr>
                <w:rFonts w:ascii="Times New Roman" w:eastAsia="Times New Roman" w:hAnsi="Times New Roman" w:cs="Times New Roman"/>
                <w:sz w:val="24"/>
                <w:szCs w:val="24"/>
                <w:lang w:eastAsia="ru-RU"/>
              </w:rPr>
              <w:t>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627,7</w:t>
            </w:r>
            <w:r w:rsidR="00323149" w:rsidRPr="00323149">
              <w:rPr>
                <w:rFonts w:ascii="Times New Roman" w:eastAsia="Times New Roman" w:hAnsi="Times New Roman" w:cs="Times New Roman"/>
                <w:sz w:val="24"/>
                <w:szCs w:val="24"/>
                <w:lang w:eastAsia="ru-RU"/>
              </w:rPr>
              <w:t>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000 01 02 00 00 00 0000 800 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632D45" w:rsidRDefault="00632D45" w:rsidP="00323149">
            <w:pPr>
              <w:spacing w:beforeAutospacing="1" w:after="0" w:afterAutospacing="1" w:line="240" w:lineRule="auto"/>
              <w:jc w:val="right"/>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592.2</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610,7</w:t>
            </w:r>
            <w:r w:rsidR="00323149" w:rsidRPr="00323149">
              <w:rPr>
                <w:rFonts w:ascii="Times New Roman" w:eastAsia="Times New Roman" w:hAnsi="Times New Roman" w:cs="Times New Roman"/>
                <w:sz w:val="24"/>
                <w:szCs w:val="24"/>
                <w:lang w:eastAsia="ru-RU"/>
              </w:rPr>
              <w:t>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627,7</w:t>
            </w:r>
            <w:r w:rsidR="00323149" w:rsidRPr="00323149">
              <w:rPr>
                <w:rFonts w:ascii="Times New Roman" w:eastAsia="Times New Roman" w:hAnsi="Times New Roman" w:cs="Times New Roman"/>
                <w:sz w:val="24"/>
                <w:szCs w:val="24"/>
                <w:lang w:eastAsia="ru-RU"/>
              </w:rPr>
              <w:t>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000 01 02 00 00 10 0000 810 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Погашение бюджетами сельских поселений кредитов от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632D45"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632D45">
              <w:rPr>
                <w:rFonts w:ascii="Times New Roman" w:eastAsia="Times New Roman" w:hAnsi="Times New Roman" w:cs="Times New Roman"/>
                <w:sz w:val="24"/>
                <w:szCs w:val="24"/>
                <w:lang w:eastAsia="ru-RU"/>
              </w:rPr>
              <w:t>592.</w:t>
            </w:r>
            <w:r>
              <w:rPr>
                <w:rFonts w:ascii="Times New Roman" w:eastAsia="Times New Roman" w:hAnsi="Times New Roman" w:cs="Times New Roman"/>
                <w:sz w:val="24"/>
                <w:szCs w:val="24"/>
                <w:lang w:val="en-US" w:eastAsia="ru-RU"/>
              </w:rPr>
              <w:t>2</w:t>
            </w:r>
            <w:r w:rsidR="00323149"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610,7</w:t>
            </w:r>
            <w:r w:rsidR="00323149" w:rsidRPr="00323149">
              <w:rPr>
                <w:rFonts w:ascii="Times New Roman" w:eastAsia="Times New Roman" w:hAnsi="Times New Roman" w:cs="Times New Roman"/>
                <w:sz w:val="24"/>
                <w:szCs w:val="24"/>
                <w:lang w:eastAsia="ru-RU"/>
              </w:rPr>
              <w:t>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627,7</w:t>
            </w:r>
            <w:r w:rsidR="00323149" w:rsidRPr="00323149">
              <w:rPr>
                <w:rFonts w:ascii="Times New Roman" w:eastAsia="Times New Roman" w:hAnsi="Times New Roman" w:cs="Times New Roman"/>
                <w:sz w:val="24"/>
                <w:szCs w:val="24"/>
                <w:lang w:eastAsia="ru-RU"/>
              </w:rPr>
              <w:t> </w:t>
            </w:r>
          </w:p>
        </w:tc>
      </w:tr>
      <w:tr w:rsidR="00323149" w:rsidRPr="00323149" w:rsidTr="00323149">
        <w:trPr>
          <w:trHeight w:val="52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000 01 03 00 00 00 0000 000 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8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000 01 03 00 00 00 0000 700 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40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000 01 03 00 00 10 0000 710 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960"/>
        </w:trPr>
        <w:tc>
          <w:tcPr>
            <w:tcW w:w="2977"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000 01 03 01 00 00 0000 800 </w:t>
            </w:r>
          </w:p>
        </w:tc>
        <w:tc>
          <w:tcPr>
            <w:tcW w:w="3827"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1020"/>
        </w:trPr>
        <w:tc>
          <w:tcPr>
            <w:tcW w:w="2977"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lastRenderedPageBreak/>
              <w:t>000 01 03 01 00 10 0000 810 </w:t>
            </w:r>
          </w:p>
        </w:tc>
        <w:tc>
          <w:tcPr>
            <w:tcW w:w="3827"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single" w:sz="4"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000 01 05 00 00 00 0000 000 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Изменение остатков средств на счетах по учету средств бюджета </w:t>
            </w:r>
          </w:p>
        </w:tc>
        <w:tc>
          <w:tcPr>
            <w:tcW w:w="1276" w:type="dxa"/>
            <w:tcBorders>
              <w:top w:val="nil"/>
              <w:left w:val="nil"/>
              <w:bottom w:val="single" w:sz="6" w:space="0" w:color="auto"/>
              <w:right w:val="single" w:sz="6" w:space="0" w:color="auto"/>
            </w:tcBorders>
            <w:shd w:val="clear" w:color="auto" w:fill="auto"/>
            <w:vAlign w:val="center"/>
            <w:hideMark/>
          </w:tcPr>
          <w:p w:rsidR="00323149" w:rsidRPr="00632D45" w:rsidRDefault="00632D45" w:rsidP="00323149">
            <w:pPr>
              <w:spacing w:beforeAutospacing="1" w:after="0" w:afterAutospacing="1" w:line="240" w:lineRule="auto"/>
              <w:jc w:val="right"/>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323149" w:rsidRPr="00323149">
              <w:rPr>
                <w:rFonts w:ascii="Times New Roman" w:eastAsia="Times New Roman" w:hAnsi="Times New Roman" w:cs="Times New Roman"/>
                <w:sz w:val="24"/>
                <w:szCs w:val="24"/>
                <w:lang w:eastAsia="ru-RU"/>
              </w:rPr>
              <w:t>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803FB1"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323149" w:rsidRPr="00323149">
              <w:rPr>
                <w:rFonts w:ascii="Times New Roman" w:eastAsia="Times New Roman" w:hAnsi="Times New Roman" w:cs="Times New Roman"/>
                <w:sz w:val="24"/>
                <w:szCs w:val="24"/>
                <w:lang w:eastAsia="ru-RU"/>
              </w:rPr>
              <w:t> </w:t>
            </w:r>
          </w:p>
        </w:tc>
      </w:tr>
      <w:tr w:rsidR="00323149" w:rsidRPr="00323149" w:rsidTr="00323149">
        <w:trPr>
          <w:trHeight w:val="19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195" w:lineRule="atLeast"/>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000 01 05 00 00 00 0000 500 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195" w:lineRule="atLeas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Увеличение остатков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w:t>
            </w:r>
            <w:r w:rsidR="00C4353B">
              <w:rPr>
                <w:rFonts w:ascii="Times New Roman" w:eastAsia="Times New Roman" w:hAnsi="Times New Roman" w:cs="Times New Roman"/>
                <w:sz w:val="24"/>
                <w:szCs w:val="24"/>
                <w:lang w:eastAsia="ru-RU"/>
              </w:rPr>
              <w:t>7282,5</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C4353B"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C4353B"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323149">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000 01 05 02 00 00 0000 500 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Увеличение прочих остатков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7282,5</w:t>
            </w:r>
          </w:p>
        </w:tc>
        <w:tc>
          <w:tcPr>
            <w:tcW w:w="1276"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323149">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000 01 05 02 01 00 0000 510 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Увеличение прочих остатков денежных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7282,5</w:t>
            </w:r>
          </w:p>
        </w:tc>
        <w:tc>
          <w:tcPr>
            <w:tcW w:w="1276"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000 01 05 02 01 10 0000 510 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7282,5</w:t>
            </w:r>
          </w:p>
        </w:tc>
        <w:tc>
          <w:tcPr>
            <w:tcW w:w="1276"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C4353B">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000 01 05 00 00 00 0000 600 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Уменьшение остатков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C4353B" w:rsidRPr="00632D45" w:rsidRDefault="00632D45" w:rsidP="00C4353B">
            <w:pPr>
              <w:spacing w:beforeAutospacing="1" w:after="0" w:afterAutospacing="1" w:line="240" w:lineRule="auto"/>
              <w:jc w:val="right"/>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7282.5</w:t>
            </w:r>
          </w:p>
        </w:tc>
        <w:tc>
          <w:tcPr>
            <w:tcW w:w="1276" w:type="dxa"/>
            <w:tcBorders>
              <w:top w:val="nil"/>
              <w:left w:val="nil"/>
              <w:bottom w:val="single" w:sz="6" w:space="0" w:color="auto"/>
              <w:right w:val="single" w:sz="6" w:space="0" w:color="auto"/>
            </w:tcBorders>
            <w:shd w:val="clear" w:color="auto" w:fill="auto"/>
            <w:vAlign w:val="center"/>
          </w:tcPr>
          <w:p w:rsidR="00C4353B" w:rsidRPr="00323149" w:rsidRDefault="00803FB1" w:rsidP="0038022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tcPr>
          <w:p w:rsidR="00C4353B" w:rsidRPr="00323149" w:rsidRDefault="00803FB1"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C4353B">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000 01 05 02 00 00 0000 600 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Уменьшение прочих остатков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C4353B" w:rsidRPr="00632D45" w:rsidRDefault="00632D45" w:rsidP="00C4353B">
            <w:pPr>
              <w:spacing w:beforeAutospacing="1" w:after="0" w:afterAutospacing="1" w:line="240" w:lineRule="auto"/>
              <w:jc w:val="right"/>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7282.5</w:t>
            </w:r>
          </w:p>
        </w:tc>
        <w:tc>
          <w:tcPr>
            <w:tcW w:w="1276" w:type="dxa"/>
            <w:tcBorders>
              <w:top w:val="nil"/>
              <w:left w:val="nil"/>
              <w:bottom w:val="single" w:sz="6" w:space="0" w:color="auto"/>
              <w:right w:val="single" w:sz="6" w:space="0" w:color="auto"/>
            </w:tcBorders>
            <w:shd w:val="clear" w:color="auto" w:fill="auto"/>
            <w:vAlign w:val="center"/>
          </w:tcPr>
          <w:p w:rsidR="00C4353B" w:rsidRPr="00323149" w:rsidRDefault="00803FB1"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tcPr>
          <w:p w:rsidR="00C4353B" w:rsidRPr="00323149" w:rsidRDefault="00803FB1"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C4353B">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000 01 05 02 01 00 0000 610 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Уменьшение прочих остатков денежных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C4353B" w:rsidRPr="00632D45" w:rsidRDefault="00632D45" w:rsidP="00C4353B">
            <w:pPr>
              <w:spacing w:beforeAutospacing="1" w:after="0" w:afterAutospacing="1" w:line="240" w:lineRule="auto"/>
              <w:jc w:val="right"/>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7282.5</w:t>
            </w:r>
          </w:p>
        </w:tc>
        <w:tc>
          <w:tcPr>
            <w:tcW w:w="1276" w:type="dxa"/>
            <w:tcBorders>
              <w:top w:val="nil"/>
              <w:left w:val="nil"/>
              <w:bottom w:val="single" w:sz="6" w:space="0" w:color="auto"/>
              <w:right w:val="single" w:sz="6" w:space="0" w:color="auto"/>
            </w:tcBorders>
            <w:shd w:val="clear" w:color="auto" w:fill="auto"/>
            <w:vAlign w:val="center"/>
          </w:tcPr>
          <w:p w:rsidR="00C4353B" w:rsidRPr="00323149" w:rsidRDefault="00803FB1" w:rsidP="00380223">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tcPr>
          <w:p w:rsidR="00C4353B" w:rsidRPr="00323149" w:rsidRDefault="00803FB1"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r w:rsidR="00C4353B" w:rsidRPr="00323149" w:rsidTr="00C4353B">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000 01 05 02 01 10 0000 610 </w:t>
            </w:r>
          </w:p>
        </w:tc>
        <w:tc>
          <w:tcPr>
            <w:tcW w:w="3827" w:type="dxa"/>
            <w:tcBorders>
              <w:top w:val="nil"/>
              <w:left w:val="nil"/>
              <w:bottom w:val="single" w:sz="6" w:space="0" w:color="auto"/>
              <w:right w:val="single" w:sz="6" w:space="0" w:color="auto"/>
            </w:tcBorders>
            <w:shd w:val="clear" w:color="auto" w:fill="auto"/>
            <w:vAlign w:val="center"/>
            <w:hideMark/>
          </w:tcPr>
          <w:p w:rsidR="00C4353B" w:rsidRPr="00323149" w:rsidRDefault="00C4353B" w:rsidP="00C4353B">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C4353B" w:rsidRPr="00632D45" w:rsidRDefault="00632D45" w:rsidP="00C4353B">
            <w:pPr>
              <w:spacing w:beforeAutospacing="1" w:after="0" w:afterAutospacing="1" w:line="240" w:lineRule="auto"/>
              <w:jc w:val="right"/>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7282.5</w:t>
            </w:r>
          </w:p>
        </w:tc>
        <w:tc>
          <w:tcPr>
            <w:tcW w:w="1276" w:type="dxa"/>
            <w:tcBorders>
              <w:top w:val="nil"/>
              <w:left w:val="nil"/>
              <w:bottom w:val="single" w:sz="6" w:space="0" w:color="auto"/>
              <w:right w:val="single" w:sz="6" w:space="0" w:color="auto"/>
            </w:tcBorders>
            <w:shd w:val="clear" w:color="auto" w:fill="auto"/>
            <w:vAlign w:val="center"/>
          </w:tcPr>
          <w:p w:rsidR="00C4353B" w:rsidRPr="00323149" w:rsidRDefault="00803FB1"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7518,4</w:t>
            </w:r>
          </w:p>
        </w:tc>
        <w:tc>
          <w:tcPr>
            <w:tcW w:w="993" w:type="dxa"/>
            <w:tcBorders>
              <w:top w:val="nil"/>
              <w:left w:val="nil"/>
              <w:bottom w:val="single" w:sz="6" w:space="0" w:color="auto"/>
              <w:right w:val="single" w:sz="6" w:space="0" w:color="auto"/>
            </w:tcBorders>
            <w:shd w:val="clear" w:color="auto" w:fill="auto"/>
            <w:vAlign w:val="center"/>
          </w:tcPr>
          <w:p w:rsidR="00C4353B" w:rsidRPr="00323149" w:rsidRDefault="00803FB1" w:rsidP="00C4353B">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7742,7</w:t>
            </w:r>
          </w:p>
        </w:tc>
      </w:tr>
    </w:tbl>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B81A46" w:rsidRDefault="00B81A46" w:rsidP="001E6119"/>
    <w:p w:rsidR="00B81A46" w:rsidRDefault="00B81A46" w:rsidP="001E6119"/>
    <w:p w:rsidR="00B81A46" w:rsidRDefault="00B81A46" w:rsidP="001E6119"/>
    <w:p w:rsidR="00B81A46" w:rsidRDefault="00B81A46" w:rsidP="001E6119"/>
    <w:p w:rsidR="00B81A46" w:rsidRDefault="00B81A46" w:rsidP="001E6119"/>
    <w:p w:rsidR="00B81A46" w:rsidRDefault="00B81A46" w:rsidP="001E6119"/>
    <w:p w:rsidR="00B81A46" w:rsidRPr="00B81A46" w:rsidRDefault="00B81A46" w:rsidP="00B81A46">
      <w:pPr>
        <w:spacing w:after="0"/>
        <w:jc w:val="right"/>
        <w:rPr>
          <w:rFonts w:ascii="Times New Roman" w:eastAsia="Calibri" w:hAnsi="Times New Roman" w:cs="Times New Roman"/>
          <w:sz w:val="24"/>
          <w:szCs w:val="24"/>
        </w:rPr>
      </w:pPr>
      <w:r w:rsidRPr="00B81A46">
        <w:rPr>
          <w:rFonts w:ascii="Times New Roman" w:eastAsia="Calibri" w:hAnsi="Times New Roman" w:cs="Times New Roman"/>
          <w:sz w:val="24"/>
          <w:szCs w:val="24"/>
        </w:rPr>
        <w:lastRenderedPageBreak/>
        <w:t>Приложение №</w:t>
      </w:r>
      <w:r w:rsidR="00181AC3">
        <w:rPr>
          <w:rFonts w:ascii="Times New Roman" w:eastAsia="Calibri" w:hAnsi="Times New Roman" w:cs="Times New Roman"/>
          <w:sz w:val="24"/>
          <w:szCs w:val="24"/>
        </w:rPr>
        <w:t>6</w:t>
      </w:r>
    </w:p>
    <w:p w:rsidR="00B81A46" w:rsidRPr="00B81A46" w:rsidRDefault="00B81A46" w:rsidP="00B81A46">
      <w:pPr>
        <w:spacing w:after="0"/>
        <w:jc w:val="right"/>
        <w:rPr>
          <w:rFonts w:ascii="Times New Roman" w:eastAsia="Calibri" w:hAnsi="Times New Roman" w:cs="Times New Roman"/>
          <w:sz w:val="24"/>
          <w:szCs w:val="24"/>
        </w:rPr>
      </w:pPr>
      <w:r w:rsidRPr="00B81A46">
        <w:rPr>
          <w:rFonts w:ascii="Times New Roman" w:eastAsia="Calibri" w:hAnsi="Times New Roman" w:cs="Times New Roman"/>
          <w:sz w:val="24"/>
          <w:szCs w:val="24"/>
        </w:rPr>
        <w:t>к Решению Собрания депутатов</w:t>
      </w:r>
    </w:p>
    <w:p w:rsidR="00B81A46" w:rsidRPr="00B81A46" w:rsidRDefault="00B81A46" w:rsidP="00B81A46">
      <w:pPr>
        <w:spacing w:after="0"/>
        <w:jc w:val="right"/>
        <w:rPr>
          <w:rFonts w:ascii="Times New Roman" w:eastAsia="Calibri" w:hAnsi="Times New Roman" w:cs="Times New Roman"/>
          <w:sz w:val="24"/>
          <w:szCs w:val="24"/>
        </w:rPr>
      </w:pPr>
      <w:r w:rsidRPr="00B81A46">
        <w:rPr>
          <w:rFonts w:ascii="Times New Roman" w:eastAsia="Calibri" w:hAnsi="Times New Roman" w:cs="Times New Roman"/>
          <w:sz w:val="24"/>
          <w:szCs w:val="24"/>
        </w:rPr>
        <w:t>муниципального образования</w:t>
      </w:r>
      <w:r w:rsidRPr="00B81A46">
        <w:rPr>
          <w:rFonts w:ascii="Times New Roman" w:eastAsia="Calibri" w:hAnsi="Times New Roman" w:cs="Times New Roman"/>
          <w:sz w:val="24"/>
          <w:szCs w:val="24"/>
        </w:rPr>
        <w:br/>
        <w:t xml:space="preserve"> Южно-Одоевское Одоевского района</w:t>
      </w:r>
      <w:r w:rsidRPr="00B81A46">
        <w:rPr>
          <w:rFonts w:ascii="Times New Roman" w:eastAsia="Calibri" w:hAnsi="Times New Roman" w:cs="Times New Roman"/>
          <w:sz w:val="24"/>
          <w:szCs w:val="24"/>
        </w:rPr>
        <w:br/>
        <w:t xml:space="preserve"> от </w:t>
      </w:r>
      <w:r w:rsidR="002A1A84">
        <w:rPr>
          <w:rFonts w:ascii="Times New Roman" w:eastAsia="Calibri" w:hAnsi="Times New Roman" w:cs="Times New Roman"/>
          <w:sz w:val="24"/>
          <w:szCs w:val="24"/>
        </w:rPr>
        <w:t>г</w:t>
      </w:r>
      <w:r w:rsidRPr="00B81A46">
        <w:rPr>
          <w:rFonts w:ascii="Times New Roman" w:eastAsia="Calibri" w:hAnsi="Times New Roman" w:cs="Times New Roman"/>
          <w:sz w:val="24"/>
          <w:szCs w:val="24"/>
        </w:rPr>
        <w:t xml:space="preserve">. № </w:t>
      </w:r>
    </w:p>
    <w:p w:rsidR="00B81A46" w:rsidRPr="00B81A46" w:rsidRDefault="00B81A46" w:rsidP="00B81A46">
      <w:pPr>
        <w:rPr>
          <w:rFonts w:ascii="Calibri" w:eastAsia="Calibri" w:hAnsi="Calibri" w:cs="Times New Roman"/>
          <w:sz w:val="24"/>
          <w:szCs w:val="24"/>
        </w:rPr>
      </w:pPr>
    </w:p>
    <w:p w:rsidR="00B81A46" w:rsidRPr="00B81A46" w:rsidRDefault="00B81A46" w:rsidP="00B81A46">
      <w:pPr>
        <w:tabs>
          <w:tab w:val="left" w:pos="2192"/>
        </w:tabs>
        <w:jc w:val="center"/>
        <w:rPr>
          <w:rFonts w:ascii="Times New Roman" w:eastAsia="Calibri" w:hAnsi="Times New Roman" w:cs="Times New Roman"/>
          <w:b/>
          <w:sz w:val="24"/>
          <w:szCs w:val="24"/>
        </w:rPr>
      </w:pPr>
      <w:r w:rsidRPr="00B81A46">
        <w:rPr>
          <w:rFonts w:ascii="Times New Roman" w:eastAsia="Calibri" w:hAnsi="Times New Roman" w:cs="Times New Roman"/>
          <w:b/>
          <w:sz w:val="24"/>
          <w:szCs w:val="24"/>
        </w:rPr>
        <w:t>Распределение дотации от других бюджетов бюджетной системы Российской Федерации муниципального образования Южно – Одоевское Одоевского района на 202</w:t>
      </w:r>
      <w:r>
        <w:rPr>
          <w:rFonts w:ascii="Times New Roman" w:eastAsia="Calibri" w:hAnsi="Times New Roman" w:cs="Times New Roman"/>
          <w:b/>
          <w:sz w:val="24"/>
          <w:szCs w:val="24"/>
        </w:rPr>
        <w:t>2</w:t>
      </w:r>
      <w:r w:rsidRPr="00B81A46">
        <w:rPr>
          <w:rFonts w:ascii="Times New Roman" w:eastAsia="Calibri" w:hAnsi="Times New Roman" w:cs="Times New Roman"/>
          <w:b/>
          <w:sz w:val="24"/>
          <w:szCs w:val="24"/>
        </w:rPr>
        <w:t xml:space="preserve"> год и плановый период 202</w:t>
      </w:r>
      <w:r>
        <w:rPr>
          <w:rFonts w:ascii="Times New Roman" w:eastAsia="Calibri" w:hAnsi="Times New Roman" w:cs="Times New Roman"/>
          <w:b/>
          <w:sz w:val="24"/>
          <w:szCs w:val="24"/>
        </w:rPr>
        <w:t>3</w:t>
      </w:r>
      <w:r w:rsidRPr="00B81A46">
        <w:rPr>
          <w:rFonts w:ascii="Times New Roman" w:eastAsia="Calibri" w:hAnsi="Times New Roman" w:cs="Times New Roman"/>
          <w:b/>
          <w:sz w:val="24"/>
          <w:szCs w:val="24"/>
        </w:rPr>
        <w:t xml:space="preserve"> и 202</w:t>
      </w:r>
      <w:r>
        <w:rPr>
          <w:rFonts w:ascii="Times New Roman" w:eastAsia="Calibri" w:hAnsi="Times New Roman" w:cs="Times New Roman"/>
          <w:b/>
          <w:sz w:val="24"/>
          <w:szCs w:val="24"/>
        </w:rPr>
        <w:t>4</w:t>
      </w:r>
      <w:r w:rsidRPr="00B81A46">
        <w:rPr>
          <w:rFonts w:ascii="Times New Roman" w:eastAsia="Calibri" w:hAnsi="Times New Roman" w:cs="Times New Roman"/>
          <w:b/>
          <w:sz w:val="24"/>
          <w:szCs w:val="24"/>
        </w:rPr>
        <w:t xml:space="preserve"> годов</w:t>
      </w:r>
    </w:p>
    <w:p w:rsidR="00B81A46" w:rsidRPr="00B81A46" w:rsidRDefault="00AC62B8" w:rsidP="00B81A46">
      <w:pPr>
        <w:tabs>
          <w:tab w:val="left" w:pos="2192"/>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t>т</w:t>
      </w:r>
      <w:r w:rsidR="00B81A46" w:rsidRPr="00B81A46">
        <w:rPr>
          <w:rFonts w:ascii="Times New Roman" w:eastAsia="Calibri" w:hAnsi="Times New Roman" w:cs="Times New Roman"/>
          <w:b/>
          <w:sz w:val="24"/>
          <w:szCs w:val="24"/>
        </w:rPr>
        <w:t>ыс. руб.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3729"/>
        <w:gridCol w:w="11"/>
        <w:gridCol w:w="2040"/>
        <w:gridCol w:w="11"/>
      </w:tblGrid>
      <w:tr w:rsidR="00B81A46" w:rsidRPr="00B81A46" w:rsidTr="00AC0210">
        <w:trPr>
          <w:gridAfter w:val="4"/>
          <w:wAfter w:w="5791" w:type="dxa"/>
          <w:trHeight w:val="290"/>
        </w:trPr>
        <w:tc>
          <w:tcPr>
            <w:tcW w:w="1417" w:type="dxa"/>
            <w:tcBorders>
              <w:top w:val="nil"/>
              <w:left w:val="nil"/>
              <w:bottom w:val="single" w:sz="4" w:space="0" w:color="auto"/>
              <w:right w:val="nil"/>
            </w:tcBorders>
          </w:tcPr>
          <w:p w:rsidR="00B81A46" w:rsidRPr="00B81A46" w:rsidRDefault="00B81A46" w:rsidP="00B81A46">
            <w:pPr>
              <w:spacing w:after="0" w:line="240" w:lineRule="auto"/>
              <w:rPr>
                <w:rFonts w:ascii="Times New Roman" w:eastAsia="Calibri" w:hAnsi="Times New Roman" w:cs="Times New Roman"/>
                <w:sz w:val="24"/>
                <w:szCs w:val="24"/>
              </w:rPr>
            </w:pPr>
          </w:p>
        </w:tc>
      </w:tr>
      <w:tr w:rsidR="00B81A46" w:rsidRPr="00B81A46" w:rsidTr="00AC0210">
        <w:trPr>
          <w:gridAfter w:val="1"/>
          <w:wAfter w:w="11" w:type="dxa"/>
          <w:trHeight w:val="204"/>
        </w:trPr>
        <w:tc>
          <w:tcPr>
            <w:tcW w:w="1417" w:type="dxa"/>
            <w:tcBorders>
              <w:top w:val="single" w:sz="4" w:space="0" w:color="auto"/>
              <w:left w:val="single" w:sz="4" w:space="0" w:color="auto"/>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Год</w:t>
            </w:r>
          </w:p>
        </w:tc>
        <w:tc>
          <w:tcPr>
            <w:tcW w:w="3729" w:type="dxa"/>
            <w:tcBorders>
              <w:top w:val="single" w:sz="4" w:space="0" w:color="auto"/>
              <w:left w:val="single" w:sz="4" w:space="0" w:color="auto"/>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дотации на выравнивание бюджетной обеспеченности</w:t>
            </w:r>
          </w:p>
        </w:tc>
        <w:tc>
          <w:tcPr>
            <w:tcW w:w="2051" w:type="dxa"/>
            <w:gridSpan w:val="2"/>
            <w:tcBorders>
              <w:top w:val="single" w:sz="4" w:space="0" w:color="auto"/>
              <w:left w:val="single" w:sz="4" w:space="0" w:color="auto"/>
              <w:bottom w:val="single" w:sz="4" w:space="0" w:color="000000"/>
              <w:right w:val="single" w:sz="4" w:space="0" w:color="000000"/>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Всего</w:t>
            </w:r>
          </w:p>
        </w:tc>
      </w:tr>
      <w:tr w:rsidR="00B81A46" w:rsidRPr="00B81A46" w:rsidTr="00AC0210">
        <w:tc>
          <w:tcPr>
            <w:tcW w:w="1417" w:type="dxa"/>
            <w:tcBorders>
              <w:top w:val="single" w:sz="4" w:space="0" w:color="000000"/>
              <w:left w:val="single" w:sz="4" w:space="0" w:color="000000"/>
              <w:bottom w:val="single" w:sz="4" w:space="0" w:color="000000"/>
              <w:right w:val="single" w:sz="4" w:space="0" w:color="000000"/>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B81A46">
              <w:rPr>
                <w:rFonts w:ascii="Times New Roman" w:eastAsia="Calibri" w:hAnsi="Times New Roman" w:cs="Times New Roman"/>
                <w:sz w:val="24"/>
                <w:szCs w:val="24"/>
              </w:rPr>
              <w:t>год</w:t>
            </w:r>
          </w:p>
        </w:tc>
        <w:tc>
          <w:tcPr>
            <w:tcW w:w="3740" w:type="dxa"/>
            <w:gridSpan w:val="2"/>
            <w:tcBorders>
              <w:top w:val="single" w:sz="4" w:space="0" w:color="auto"/>
              <w:left w:val="single" w:sz="4" w:space="0" w:color="000000"/>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1072,7</w:t>
            </w:r>
          </w:p>
        </w:tc>
        <w:tc>
          <w:tcPr>
            <w:tcW w:w="2051" w:type="dxa"/>
            <w:gridSpan w:val="2"/>
            <w:tcBorders>
              <w:top w:val="single" w:sz="4" w:space="0" w:color="auto"/>
              <w:left w:val="single" w:sz="4" w:space="0" w:color="000000"/>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1072,7</w:t>
            </w:r>
          </w:p>
        </w:tc>
      </w:tr>
      <w:tr w:rsidR="00B81A46" w:rsidRPr="00B81A46" w:rsidTr="00AC0210">
        <w:tc>
          <w:tcPr>
            <w:tcW w:w="1417" w:type="dxa"/>
            <w:tcBorders>
              <w:top w:val="single" w:sz="4" w:space="0" w:color="000000"/>
              <w:left w:val="single" w:sz="4" w:space="0" w:color="000000"/>
              <w:bottom w:val="single" w:sz="4" w:space="0" w:color="000000"/>
              <w:right w:val="single" w:sz="4" w:space="0" w:color="000000"/>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B81A46">
              <w:rPr>
                <w:rFonts w:ascii="Times New Roman" w:eastAsia="Calibri" w:hAnsi="Times New Roman" w:cs="Times New Roman"/>
                <w:sz w:val="24"/>
                <w:szCs w:val="24"/>
              </w:rPr>
              <w:t xml:space="preserve"> год</w:t>
            </w:r>
          </w:p>
        </w:tc>
        <w:tc>
          <w:tcPr>
            <w:tcW w:w="3740" w:type="dxa"/>
            <w:gridSpan w:val="2"/>
            <w:tcBorders>
              <w:top w:val="single" w:sz="4" w:space="0" w:color="000000"/>
              <w:left w:val="single" w:sz="4" w:space="0" w:color="000000"/>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1114,0</w:t>
            </w:r>
          </w:p>
        </w:tc>
        <w:tc>
          <w:tcPr>
            <w:tcW w:w="2051" w:type="dxa"/>
            <w:gridSpan w:val="2"/>
            <w:tcBorders>
              <w:top w:val="single" w:sz="4" w:space="0" w:color="000000"/>
              <w:left w:val="single" w:sz="4" w:space="0" w:color="000000"/>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1114,0</w:t>
            </w:r>
          </w:p>
        </w:tc>
      </w:tr>
      <w:tr w:rsidR="00B81A46" w:rsidRPr="00B81A46" w:rsidTr="00AC0210">
        <w:tc>
          <w:tcPr>
            <w:tcW w:w="1417" w:type="dxa"/>
            <w:tcBorders>
              <w:top w:val="single" w:sz="4" w:space="0" w:color="000000"/>
              <w:left w:val="single" w:sz="4" w:space="0" w:color="000000"/>
              <w:bottom w:val="single" w:sz="4" w:space="0" w:color="000000"/>
              <w:right w:val="single" w:sz="4" w:space="0" w:color="000000"/>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B81A46">
              <w:rPr>
                <w:rFonts w:ascii="Times New Roman" w:eastAsia="Calibri" w:hAnsi="Times New Roman" w:cs="Times New Roman"/>
                <w:sz w:val="24"/>
                <w:szCs w:val="24"/>
              </w:rPr>
              <w:t xml:space="preserve"> год</w:t>
            </w:r>
          </w:p>
        </w:tc>
        <w:tc>
          <w:tcPr>
            <w:tcW w:w="3740" w:type="dxa"/>
            <w:gridSpan w:val="2"/>
            <w:tcBorders>
              <w:top w:val="single" w:sz="4" w:space="0" w:color="000000"/>
              <w:left w:val="single" w:sz="4" w:space="0" w:color="000000"/>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1158,6</w:t>
            </w:r>
          </w:p>
        </w:tc>
        <w:tc>
          <w:tcPr>
            <w:tcW w:w="2051" w:type="dxa"/>
            <w:gridSpan w:val="2"/>
            <w:tcBorders>
              <w:top w:val="single" w:sz="4" w:space="0" w:color="000000"/>
              <w:left w:val="single" w:sz="4" w:space="0" w:color="000000"/>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1158,6</w:t>
            </w:r>
          </w:p>
        </w:tc>
      </w:tr>
    </w:tbl>
    <w:p w:rsidR="00B81A46" w:rsidRPr="00B81A46" w:rsidRDefault="00B81A46" w:rsidP="00B81A46">
      <w:pPr>
        <w:rPr>
          <w:rFonts w:ascii="Times New Roman" w:eastAsia="Calibri" w:hAnsi="Times New Roman" w:cs="Times New Roman"/>
          <w:sz w:val="24"/>
          <w:szCs w:val="24"/>
        </w:rPr>
      </w:pPr>
    </w:p>
    <w:p w:rsidR="00323149" w:rsidRDefault="00323149" w:rsidP="001E6119"/>
    <w:p w:rsidR="00205819" w:rsidRDefault="00205819" w:rsidP="00205819">
      <w:pPr>
        <w:spacing w:line="240" w:lineRule="auto"/>
        <w:jc w:val="right"/>
        <w:outlineLvl w:val="0"/>
        <w:rPr>
          <w:rFonts w:ascii="Times New Roman" w:eastAsia="Calibri" w:hAnsi="Times New Roman" w:cs="Times New Roman"/>
          <w:sz w:val="24"/>
          <w:szCs w:val="24"/>
        </w:rPr>
      </w:pPr>
    </w:p>
    <w:p w:rsidR="009E5B40" w:rsidRDefault="009E5B40" w:rsidP="00205819">
      <w:pPr>
        <w:spacing w:line="240" w:lineRule="auto"/>
        <w:jc w:val="right"/>
        <w:outlineLvl w:val="0"/>
        <w:rPr>
          <w:rFonts w:ascii="Times New Roman" w:eastAsia="Calibri" w:hAnsi="Times New Roman" w:cs="Times New Roman"/>
          <w:sz w:val="24"/>
          <w:szCs w:val="24"/>
        </w:rPr>
      </w:pPr>
    </w:p>
    <w:p w:rsidR="009E5B40" w:rsidRDefault="009E5B40"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9E5B40" w:rsidRDefault="009E5B40" w:rsidP="00205819">
      <w:pPr>
        <w:spacing w:line="240" w:lineRule="auto"/>
        <w:jc w:val="right"/>
        <w:outlineLvl w:val="0"/>
        <w:rPr>
          <w:rFonts w:ascii="Times New Roman" w:eastAsia="Calibri" w:hAnsi="Times New Roman" w:cs="Times New Roman"/>
          <w:sz w:val="24"/>
          <w:szCs w:val="24"/>
        </w:rPr>
      </w:pPr>
    </w:p>
    <w:p w:rsidR="00AC0210" w:rsidRPr="00AC0210" w:rsidRDefault="00AC0210" w:rsidP="00AC0210">
      <w:pPr>
        <w:spacing w:after="0" w:line="240" w:lineRule="auto"/>
        <w:jc w:val="right"/>
        <w:rPr>
          <w:rFonts w:ascii="Times New Roman" w:eastAsia="Calibri" w:hAnsi="Times New Roman" w:cs="Times New Roman"/>
          <w:sz w:val="24"/>
          <w:szCs w:val="24"/>
        </w:rPr>
      </w:pPr>
      <w:r w:rsidRPr="00AC0210">
        <w:rPr>
          <w:rFonts w:ascii="Times New Roman" w:eastAsia="Calibri" w:hAnsi="Times New Roman" w:cs="Times New Roman"/>
          <w:sz w:val="24"/>
          <w:szCs w:val="24"/>
        </w:rPr>
        <w:lastRenderedPageBreak/>
        <w:t>Приложение №</w:t>
      </w:r>
      <w:r w:rsidR="00FF2FDC">
        <w:rPr>
          <w:rFonts w:ascii="Times New Roman" w:eastAsia="Calibri" w:hAnsi="Times New Roman" w:cs="Times New Roman"/>
          <w:sz w:val="24"/>
          <w:szCs w:val="24"/>
        </w:rPr>
        <w:t>7</w:t>
      </w:r>
    </w:p>
    <w:p w:rsidR="00AC0210" w:rsidRPr="00AC0210" w:rsidRDefault="00AC0210" w:rsidP="00AC0210">
      <w:pPr>
        <w:spacing w:after="0" w:line="240" w:lineRule="auto"/>
        <w:jc w:val="right"/>
        <w:rPr>
          <w:rFonts w:ascii="Times New Roman" w:eastAsia="Calibri" w:hAnsi="Times New Roman" w:cs="Times New Roman"/>
          <w:sz w:val="24"/>
          <w:szCs w:val="24"/>
        </w:rPr>
      </w:pPr>
      <w:r w:rsidRPr="00AC0210">
        <w:rPr>
          <w:rFonts w:ascii="Times New Roman" w:eastAsia="Calibri" w:hAnsi="Times New Roman" w:cs="Times New Roman"/>
          <w:sz w:val="24"/>
          <w:szCs w:val="24"/>
        </w:rPr>
        <w:t>к Решению Собрания депутатов</w:t>
      </w:r>
    </w:p>
    <w:p w:rsidR="00AC0210" w:rsidRPr="00AC0210" w:rsidRDefault="00AC0210" w:rsidP="00AC0210">
      <w:pPr>
        <w:spacing w:after="0" w:line="240" w:lineRule="auto"/>
        <w:jc w:val="right"/>
        <w:rPr>
          <w:rFonts w:ascii="Times New Roman" w:eastAsia="Calibri" w:hAnsi="Times New Roman" w:cs="Times New Roman"/>
          <w:sz w:val="24"/>
          <w:szCs w:val="24"/>
        </w:rPr>
      </w:pPr>
      <w:r w:rsidRPr="00AC0210">
        <w:rPr>
          <w:rFonts w:ascii="Times New Roman" w:eastAsia="Calibri" w:hAnsi="Times New Roman" w:cs="Times New Roman"/>
          <w:sz w:val="24"/>
          <w:szCs w:val="24"/>
        </w:rPr>
        <w:t>муниципального образования</w:t>
      </w:r>
      <w:r w:rsidRPr="00AC0210">
        <w:rPr>
          <w:rFonts w:ascii="Times New Roman" w:eastAsia="Calibri" w:hAnsi="Times New Roman" w:cs="Times New Roman"/>
          <w:sz w:val="24"/>
          <w:szCs w:val="24"/>
        </w:rPr>
        <w:br/>
        <w:t xml:space="preserve"> Южно-Одоевское Одоевского района </w:t>
      </w:r>
    </w:p>
    <w:p w:rsidR="00AC0210" w:rsidRPr="00AC0210" w:rsidRDefault="00AC0210" w:rsidP="00AC0210">
      <w:pPr>
        <w:tabs>
          <w:tab w:val="left" w:pos="5180"/>
        </w:tabs>
        <w:spacing w:after="0" w:line="240" w:lineRule="auto"/>
        <w:jc w:val="right"/>
        <w:rPr>
          <w:rFonts w:ascii="Times New Roman" w:eastAsia="Calibri" w:hAnsi="Times New Roman" w:cs="Times New Roman"/>
          <w:sz w:val="24"/>
          <w:szCs w:val="24"/>
        </w:rPr>
      </w:pPr>
      <w:r w:rsidRPr="00AC0210">
        <w:rPr>
          <w:rFonts w:ascii="Times New Roman" w:eastAsia="Calibri" w:hAnsi="Times New Roman" w:cs="Times New Roman"/>
          <w:sz w:val="24"/>
          <w:szCs w:val="24"/>
        </w:rPr>
        <w:tab/>
        <w:t xml:space="preserve">  от </w:t>
      </w:r>
      <w:r w:rsidR="002A1A84">
        <w:rPr>
          <w:rFonts w:ascii="Times New Roman" w:eastAsia="Calibri" w:hAnsi="Times New Roman" w:cs="Times New Roman"/>
          <w:sz w:val="24"/>
          <w:szCs w:val="24"/>
        </w:rPr>
        <w:t>г.</w:t>
      </w:r>
      <w:r w:rsidRPr="00AC0210">
        <w:rPr>
          <w:rFonts w:ascii="Times New Roman" w:eastAsia="Calibri" w:hAnsi="Times New Roman" w:cs="Times New Roman"/>
          <w:sz w:val="24"/>
          <w:szCs w:val="24"/>
        </w:rPr>
        <w:t xml:space="preserve">   № </w:t>
      </w:r>
    </w:p>
    <w:p w:rsidR="00AC0210" w:rsidRPr="00AC0210" w:rsidRDefault="00AC0210" w:rsidP="00AC0210">
      <w:pPr>
        <w:tabs>
          <w:tab w:val="left" w:pos="8213"/>
        </w:tabs>
        <w:rPr>
          <w:rFonts w:ascii="Calibri" w:eastAsia="Calibri" w:hAnsi="Calibri" w:cs="Times New Roman"/>
        </w:rPr>
      </w:pPr>
    </w:p>
    <w:p w:rsidR="00AC0210" w:rsidRPr="00AC0210" w:rsidRDefault="00AC0210" w:rsidP="00AC0210">
      <w:pPr>
        <w:rPr>
          <w:rFonts w:ascii="Calibri" w:eastAsia="Calibri" w:hAnsi="Calibri" w:cs="Times New Roman"/>
        </w:rPr>
      </w:pPr>
    </w:p>
    <w:p w:rsidR="00AC0210" w:rsidRPr="00AC0210" w:rsidRDefault="00AC0210" w:rsidP="00AC0210">
      <w:pPr>
        <w:rPr>
          <w:rFonts w:ascii="Calibri" w:eastAsia="Calibri" w:hAnsi="Calibri" w:cs="Times New Roman"/>
        </w:rPr>
      </w:pPr>
    </w:p>
    <w:tbl>
      <w:tblPr>
        <w:tblW w:w="11018" w:type="dxa"/>
        <w:tblInd w:w="93" w:type="dxa"/>
        <w:tblLook w:val="04A0" w:firstRow="1" w:lastRow="0" w:firstColumn="1" w:lastColumn="0" w:noHBand="0" w:noVBand="1"/>
      </w:tblPr>
      <w:tblGrid>
        <w:gridCol w:w="3940"/>
        <w:gridCol w:w="940"/>
        <w:gridCol w:w="940"/>
        <w:gridCol w:w="940"/>
        <w:gridCol w:w="1060"/>
        <w:gridCol w:w="940"/>
        <w:gridCol w:w="940"/>
        <w:gridCol w:w="238"/>
        <w:gridCol w:w="844"/>
        <w:gridCol w:w="236"/>
      </w:tblGrid>
      <w:tr w:rsidR="00AC0210" w:rsidRPr="00AC0210" w:rsidTr="00AC0210">
        <w:trPr>
          <w:gridAfter w:val="2"/>
          <w:wAfter w:w="1080" w:type="dxa"/>
          <w:trHeight w:val="360"/>
        </w:trPr>
        <w:tc>
          <w:tcPr>
            <w:tcW w:w="9938" w:type="dxa"/>
            <w:gridSpan w:val="8"/>
            <w:tcBorders>
              <w:top w:val="nil"/>
              <w:left w:val="nil"/>
              <w:bottom w:val="nil"/>
              <w:right w:val="nil"/>
            </w:tcBorders>
            <w:shd w:val="clear" w:color="auto" w:fill="auto"/>
            <w:noWrap/>
            <w:vAlign w:val="bottom"/>
            <w:hideMark/>
          </w:tcPr>
          <w:p w:rsidR="00AC0210" w:rsidRPr="00AC0210" w:rsidRDefault="00AC0210" w:rsidP="00AC0210">
            <w:pPr>
              <w:spacing w:after="0" w:line="240" w:lineRule="auto"/>
              <w:jc w:val="center"/>
              <w:rPr>
                <w:rFonts w:ascii="Times New Roman" w:eastAsia="Times New Roman" w:hAnsi="Times New Roman" w:cs="Times New Roman"/>
                <w:b/>
                <w:bCs/>
                <w:sz w:val="28"/>
                <w:szCs w:val="24"/>
                <w:lang w:eastAsia="ru-RU"/>
              </w:rPr>
            </w:pPr>
            <w:r w:rsidRPr="00AC0210">
              <w:rPr>
                <w:rFonts w:ascii="Times New Roman" w:eastAsia="Times New Roman" w:hAnsi="Times New Roman" w:cs="Times New Roman"/>
                <w:b/>
                <w:bCs/>
                <w:sz w:val="28"/>
                <w:szCs w:val="24"/>
                <w:lang w:eastAsia="ru-RU"/>
              </w:rPr>
              <w:t>Программа</w:t>
            </w:r>
          </w:p>
        </w:tc>
      </w:tr>
      <w:tr w:rsidR="00AC0210" w:rsidRPr="00AC0210" w:rsidTr="00AC0210">
        <w:trPr>
          <w:gridAfter w:val="2"/>
          <w:wAfter w:w="1080" w:type="dxa"/>
          <w:trHeight w:val="330"/>
        </w:trPr>
        <w:tc>
          <w:tcPr>
            <w:tcW w:w="9938" w:type="dxa"/>
            <w:gridSpan w:val="8"/>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Times New Roman" w:eastAsia="Times New Roman" w:hAnsi="Times New Roman" w:cs="Times New Roman"/>
                <w:b/>
                <w:bCs/>
                <w:sz w:val="28"/>
                <w:szCs w:val="24"/>
                <w:lang w:eastAsia="ru-RU"/>
              </w:rPr>
            </w:pPr>
            <w:r w:rsidRPr="00AC0210">
              <w:rPr>
                <w:rFonts w:ascii="Times New Roman" w:eastAsia="Times New Roman" w:hAnsi="Times New Roman" w:cs="Times New Roman"/>
                <w:b/>
                <w:bCs/>
                <w:sz w:val="28"/>
                <w:szCs w:val="24"/>
                <w:lang w:eastAsia="ru-RU"/>
              </w:rPr>
              <w:t xml:space="preserve">муниципальных внутренних заимствований муниципального образования </w:t>
            </w:r>
          </w:p>
          <w:p w:rsidR="00AC0210" w:rsidRPr="00AC0210" w:rsidRDefault="00AC0210" w:rsidP="00AC0210">
            <w:pPr>
              <w:spacing w:after="0" w:line="240" w:lineRule="auto"/>
              <w:jc w:val="center"/>
              <w:rPr>
                <w:rFonts w:ascii="Times New Roman" w:eastAsia="Times New Roman" w:hAnsi="Times New Roman" w:cs="Times New Roman"/>
                <w:b/>
                <w:bCs/>
                <w:sz w:val="28"/>
                <w:szCs w:val="24"/>
                <w:lang w:eastAsia="ru-RU"/>
              </w:rPr>
            </w:pPr>
            <w:r w:rsidRPr="00AC0210">
              <w:rPr>
                <w:rFonts w:ascii="Times New Roman" w:eastAsia="Times New Roman" w:hAnsi="Times New Roman" w:cs="Times New Roman"/>
                <w:b/>
                <w:bCs/>
                <w:sz w:val="28"/>
                <w:szCs w:val="24"/>
                <w:lang w:eastAsia="ru-RU"/>
              </w:rPr>
              <w:t>Южно-Одоевское Одоевского района</w:t>
            </w:r>
          </w:p>
        </w:tc>
      </w:tr>
      <w:tr w:rsidR="00AC0210" w:rsidRPr="00AC0210" w:rsidTr="00AC0210">
        <w:trPr>
          <w:gridAfter w:val="2"/>
          <w:wAfter w:w="1080" w:type="dxa"/>
          <w:trHeight w:val="345"/>
        </w:trPr>
        <w:tc>
          <w:tcPr>
            <w:tcW w:w="9938" w:type="dxa"/>
            <w:gridSpan w:val="8"/>
            <w:tcBorders>
              <w:top w:val="nil"/>
              <w:left w:val="nil"/>
              <w:bottom w:val="nil"/>
              <w:right w:val="nil"/>
            </w:tcBorders>
            <w:shd w:val="clear" w:color="auto" w:fill="auto"/>
            <w:vAlign w:val="bottom"/>
            <w:hideMark/>
          </w:tcPr>
          <w:p w:rsidR="00AC0210" w:rsidRPr="00AC0210" w:rsidRDefault="00AC0210" w:rsidP="00395D38">
            <w:pPr>
              <w:spacing w:after="0" w:line="240" w:lineRule="auto"/>
              <w:jc w:val="center"/>
              <w:rPr>
                <w:rFonts w:ascii="Times New Roman" w:eastAsia="Times New Roman" w:hAnsi="Times New Roman" w:cs="Times New Roman"/>
                <w:b/>
                <w:bCs/>
                <w:sz w:val="28"/>
                <w:szCs w:val="24"/>
                <w:lang w:eastAsia="ru-RU"/>
              </w:rPr>
            </w:pPr>
            <w:r w:rsidRPr="00AC0210">
              <w:rPr>
                <w:rFonts w:ascii="Times New Roman" w:eastAsia="Times New Roman" w:hAnsi="Times New Roman" w:cs="Times New Roman"/>
                <w:b/>
                <w:bCs/>
                <w:sz w:val="28"/>
                <w:szCs w:val="24"/>
                <w:lang w:eastAsia="ru-RU"/>
              </w:rPr>
              <w:t>на 202</w:t>
            </w:r>
            <w:r w:rsidR="00395D38">
              <w:rPr>
                <w:rFonts w:ascii="Times New Roman" w:eastAsia="Times New Roman" w:hAnsi="Times New Roman" w:cs="Times New Roman"/>
                <w:b/>
                <w:bCs/>
                <w:sz w:val="28"/>
                <w:szCs w:val="24"/>
                <w:lang w:eastAsia="ru-RU"/>
              </w:rPr>
              <w:t>2</w:t>
            </w:r>
            <w:r w:rsidRPr="00AC0210">
              <w:rPr>
                <w:rFonts w:ascii="Times New Roman" w:eastAsia="Times New Roman" w:hAnsi="Times New Roman" w:cs="Times New Roman"/>
                <w:b/>
                <w:bCs/>
                <w:sz w:val="28"/>
                <w:szCs w:val="24"/>
                <w:lang w:eastAsia="ru-RU"/>
              </w:rPr>
              <w:t xml:space="preserve"> год и на плановый период 202</w:t>
            </w:r>
            <w:r w:rsidR="00395D38">
              <w:rPr>
                <w:rFonts w:ascii="Times New Roman" w:eastAsia="Times New Roman" w:hAnsi="Times New Roman" w:cs="Times New Roman"/>
                <w:b/>
                <w:bCs/>
                <w:sz w:val="28"/>
                <w:szCs w:val="24"/>
                <w:lang w:eastAsia="ru-RU"/>
              </w:rPr>
              <w:t>3</w:t>
            </w:r>
            <w:r w:rsidRPr="00AC0210">
              <w:rPr>
                <w:rFonts w:ascii="Times New Roman" w:eastAsia="Times New Roman" w:hAnsi="Times New Roman" w:cs="Times New Roman"/>
                <w:b/>
                <w:bCs/>
                <w:sz w:val="28"/>
                <w:szCs w:val="24"/>
                <w:lang w:eastAsia="ru-RU"/>
              </w:rPr>
              <w:t xml:space="preserve"> и 202</w:t>
            </w:r>
            <w:r w:rsidR="00395D38">
              <w:rPr>
                <w:rFonts w:ascii="Times New Roman" w:eastAsia="Times New Roman" w:hAnsi="Times New Roman" w:cs="Times New Roman"/>
                <w:b/>
                <w:bCs/>
                <w:sz w:val="28"/>
                <w:szCs w:val="24"/>
                <w:lang w:eastAsia="ru-RU"/>
              </w:rPr>
              <w:t>4</w:t>
            </w:r>
            <w:r w:rsidRPr="00AC0210">
              <w:rPr>
                <w:rFonts w:ascii="Times New Roman" w:eastAsia="Times New Roman" w:hAnsi="Times New Roman" w:cs="Times New Roman"/>
                <w:b/>
                <w:bCs/>
                <w:sz w:val="28"/>
                <w:szCs w:val="24"/>
                <w:lang w:eastAsia="ru-RU"/>
              </w:rPr>
              <w:t xml:space="preserve"> годов</w:t>
            </w:r>
          </w:p>
        </w:tc>
      </w:tr>
      <w:tr w:rsidR="00AC0210" w:rsidRPr="00AC0210" w:rsidTr="00AC0210">
        <w:trPr>
          <w:trHeight w:val="345"/>
        </w:trPr>
        <w:tc>
          <w:tcPr>
            <w:tcW w:w="3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106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1082" w:type="dxa"/>
            <w:gridSpan w:val="2"/>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236"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r>
      <w:tr w:rsidR="00AC0210" w:rsidRPr="00AC0210" w:rsidTr="00AC0210">
        <w:trPr>
          <w:gridAfter w:val="2"/>
          <w:wAfter w:w="1080" w:type="dxa"/>
          <w:trHeight w:val="1305"/>
        </w:trPr>
        <w:tc>
          <w:tcPr>
            <w:tcW w:w="9938" w:type="dxa"/>
            <w:gridSpan w:val="8"/>
            <w:tcBorders>
              <w:top w:val="nil"/>
              <w:left w:val="nil"/>
              <w:bottom w:val="nil"/>
              <w:right w:val="nil"/>
            </w:tcBorders>
            <w:shd w:val="clear" w:color="auto" w:fill="auto"/>
            <w:vAlign w:val="center"/>
            <w:hideMark/>
          </w:tcPr>
          <w:p w:rsidR="00AC0210" w:rsidRPr="00AC0210" w:rsidRDefault="00AC0210" w:rsidP="00395D38">
            <w:pPr>
              <w:spacing w:after="0" w:line="240" w:lineRule="auto"/>
              <w:ind w:right="317"/>
              <w:jc w:val="both"/>
              <w:rPr>
                <w:rFonts w:ascii="Times New Roman" w:eastAsia="Times New Roman" w:hAnsi="Times New Roman" w:cs="Times New Roman"/>
                <w:sz w:val="24"/>
                <w:szCs w:val="24"/>
                <w:lang w:eastAsia="ru-RU"/>
              </w:rPr>
            </w:pPr>
            <w:r w:rsidRPr="00AC0210">
              <w:rPr>
                <w:rFonts w:ascii="Times New Roman" w:eastAsia="Times New Roman" w:hAnsi="Times New Roman" w:cs="Times New Roman"/>
                <w:sz w:val="28"/>
                <w:szCs w:val="24"/>
                <w:lang w:eastAsia="ru-RU"/>
              </w:rPr>
              <w:t xml:space="preserve">     Долга по муниципальным заимствованиям в муниципальном образовании Южно-Одоевское Одоевского района на 1.01.202</w:t>
            </w:r>
            <w:r w:rsidR="00395D38">
              <w:rPr>
                <w:rFonts w:ascii="Times New Roman" w:eastAsia="Times New Roman" w:hAnsi="Times New Roman" w:cs="Times New Roman"/>
                <w:sz w:val="28"/>
                <w:szCs w:val="24"/>
                <w:lang w:eastAsia="ru-RU"/>
              </w:rPr>
              <w:t>2</w:t>
            </w:r>
            <w:r w:rsidRPr="00AC0210">
              <w:rPr>
                <w:rFonts w:ascii="Times New Roman" w:eastAsia="Times New Roman" w:hAnsi="Times New Roman" w:cs="Times New Roman"/>
                <w:sz w:val="28"/>
                <w:szCs w:val="24"/>
                <w:lang w:eastAsia="ru-RU"/>
              </w:rPr>
              <w:t xml:space="preserve"> года нет.   Привлечение муниципальных внутренних заимствований на 202</w:t>
            </w:r>
            <w:r w:rsidR="00395D38">
              <w:rPr>
                <w:rFonts w:ascii="Times New Roman" w:eastAsia="Times New Roman" w:hAnsi="Times New Roman" w:cs="Times New Roman"/>
                <w:sz w:val="28"/>
                <w:szCs w:val="24"/>
                <w:lang w:eastAsia="ru-RU"/>
              </w:rPr>
              <w:t>2</w:t>
            </w:r>
            <w:r w:rsidRPr="00AC0210">
              <w:rPr>
                <w:rFonts w:ascii="Times New Roman" w:eastAsia="Times New Roman" w:hAnsi="Times New Roman" w:cs="Times New Roman"/>
                <w:sz w:val="28"/>
                <w:szCs w:val="24"/>
                <w:lang w:eastAsia="ru-RU"/>
              </w:rPr>
              <w:t xml:space="preserve"> год и на плановый период 202</w:t>
            </w:r>
            <w:r w:rsidR="00395D38">
              <w:rPr>
                <w:rFonts w:ascii="Times New Roman" w:eastAsia="Times New Roman" w:hAnsi="Times New Roman" w:cs="Times New Roman"/>
                <w:sz w:val="28"/>
                <w:szCs w:val="24"/>
                <w:lang w:eastAsia="ru-RU"/>
              </w:rPr>
              <w:t>3</w:t>
            </w:r>
            <w:r w:rsidRPr="00AC0210">
              <w:rPr>
                <w:rFonts w:ascii="Times New Roman" w:eastAsia="Times New Roman" w:hAnsi="Times New Roman" w:cs="Times New Roman"/>
                <w:sz w:val="28"/>
                <w:szCs w:val="24"/>
                <w:lang w:eastAsia="ru-RU"/>
              </w:rPr>
              <w:t xml:space="preserve"> и 202</w:t>
            </w:r>
            <w:r w:rsidR="00395D38">
              <w:rPr>
                <w:rFonts w:ascii="Times New Roman" w:eastAsia="Times New Roman" w:hAnsi="Times New Roman" w:cs="Times New Roman"/>
                <w:sz w:val="28"/>
                <w:szCs w:val="24"/>
                <w:lang w:eastAsia="ru-RU"/>
              </w:rPr>
              <w:t>4</w:t>
            </w:r>
            <w:r w:rsidRPr="00AC0210">
              <w:rPr>
                <w:rFonts w:ascii="Times New Roman" w:eastAsia="Times New Roman" w:hAnsi="Times New Roman" w:cs="Times New Roman"/>
                <w:sz w:val="28"/>
                <w:szCs w:val="24"/>
                <w:lang w:eastAsia="ru-RU"/>
              </w:rPr>
              <w:t xml:space="preserve"> годов не планируется. </w:t>
            </w:r>
          </w:p>
        </w:tc>
      </w:tr>
    </w:tbl>
    <w:p w:rsidR="00AC0210" w:rsidRPr="00AC0210" w:rsidRDefault="00AC0210" w:rsidP="00AC0210">
      <w:pPr>
        <w:ind w:right="706"/>
        <w:jc w:val="both"/>
        <w:rPr>
          <w:rFonts w:ascii="Calibri" w:eastAsia="Calibri" w:hAnsi="Calibri" w:cs="Times New Roman"/>
        </w:rPr>
      </w:pPr>
    </w:p>
    <w:p w:rsidR="00AC0210" w:rsidRDefault="00AC0210" w:rsidP="001E6119"/>
    <w:p w:rsidR="00AC0210" w:rsidRPr="001E6119" w:rsidRDefault="00AC0210" w:rsidP="001E6119"/>
    <w:p w:rsidR="001E6119" w:rsidRPr="001E6119" w:rsidRDefault="001E6119" w:rsidP="00A24721">
      <w:pPr>
        <w:pBdr>
          <w:bottom w:val="single" w:sz="4" w:space="1" w:color="auto"/>
        </w:pBdr>
      </w:pPr>
    </w:p>
    <w:p w:rsidR="001E6119" w:rsidRDefault="001E6119" w:rsidP="001E6119"/>
    <w:p w:rsidR="00ED6A47" w:rsidRDefault="00ED6A47" w:rsidP="001E6119"/>
    <w:p w:rsidR="00ED6A47" w:rsidRDefault="00ED6A47"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Pr="00C224ED" w:rsidRDefault="00FF2FDC" w:rsidP="00FF2FDC">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 xml:space="preserve">     Приложение № </w:t>
      </w:r>
      <w:r>
        <w:rPr>
          <w:rFonts w:ascii="Times New Roman" w:eastAsia="Calibri" w:hAnsi="Times New Roman" w:cs="Times New Roman"/>
          <w:sz w:val="24"/>
          <w:szCs w:val="24"/>
        </w:rPr>
        <w:t>8</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Pr="00C224ED">
        <w:rPr>
          <w:rFonts w:ascii="Times New Roman" w:eastAsia="Calibri" w:hAnsi="Times New Roman" w:cs="Times New Roman"/>
          <w:sz w:val="24"/>
          <w:szCs w:val="24"/>
        </w:rPr>
        <w:t xml:space="preserve"> от</w:t>
      </w:r>
      <w:r w:rsidR="007F4EA6">
        <w:rPr>
          <w:rFonts w:ascii="Times New Roman" w:eastAsia="Calibri" w:hAnsi="Times New Roman" w:cs="Times New Roman"/>
          <w:sz w:val="24"/>
          <w:szCs w:val="24"/>
        </w:rPr>
        <w:t xml:space="preserve"> </w:t>
      </w:r>
      <w:r w:rsidRPr="00C224ED">
        <w:rPr>
          <w:rFonts w:ascii="Times New Roman" w:eastAsia="Calibri" w:hAnsi="Times New Roman" w:cs="Times New Roman"/>
          <w:sz w:val="24"/>
          <w:szCs w:val="24"/>
        </w:rPr>
        <w:t xml:space="preserve">г.   № </w:t>
      </w:r>
    </w:p>
    <w:p w:rsidR="004A57D8" w:rsidRDefault="00FF2FDC" w:rsidP="004A57D8">
      <w:pPr>
        <w:jc w:val="center"/>
        <w:outlineLvl w:val="0"/>
        <w:rPr>
          <w:rFonts w:ascii="Times New Roman" w:eastAsia="Calibri" w:hAnsi="Times New Roman" w:cs="Times New Roman"/>
          <w:b/>
          <w:sz w:val="24"/>
          <w:szCs w:val="24"/>
        </w:rPr>
      </w:pPr>
      <w:r w:rsidRPr="00D2253E">
        <w:rPr>
          <w:rFonts w:ascii="Times New Roman" w:eastAsia="Calibri" w:hAnsi="Times New Roman" w:cs="Times New Roman"/>
          <w:b/>
          <w:sz w:val="24"/>
          <w:szCs w:val="24"/>
        </w:rPr>
        <w:t>Перечень и объем ассигнований на финансовое обеспечение реализации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 Одоевского района на 2022 год и плановый период 2023 и 2024 годов</w:t>
      </w:r>
      <w:r w:rsidR="00D2253E">
        <w:rPr>
          <w:rFonts w:ascii="Times New Roman" w:eastAsia="Calibri" w:hAnsi="Times New Roman" w:cs="Times New Roman"/>
          <w:b/>
          <w:sz w:val="24"/>
          <w:szCs w:val="24"/>
        </w:rPr>
        <w:t xml:space="preserve"> </w:t>
      </w:r>
    </w:p>
    <w:p w:rsidR="00FF2FDC" w:rsidRPr="00323149" w:rsidRDefault="00FF2FDC" w:rsidP="004A57D8">
      <w:pPr>
        <w:jc w:val="right"/>
        <w:outlineLvl w:val="0"/>
        <w:rPr>
          <w:rFonts w:ascii="Times New Roman" w:eastAsia="Calibri" w:hAnsi="Times New Roman" w:cs="Times New Roman"/>
          <w:sz w:val="24"/>
          <w:szCs w:val="24"/>
        </w:rPr>
      </w:pPr>
      <w:r w:rsidRPr="00323149">
        <w:rPr>
          <w:rFonts w:ascii="Times New Roman" w:eastAsia="Calibri" w:hAnsi="Times New Roman" w:cs="Times New Roman"/>
          <w:sz w:val="24"/>
          <w:szCs w:val="24"/>
        </w:rPr>
        <w:t>(тыс.</w:t>
      </w:r>
      <w:r w:rsidR="00AC62B8">
        <w:rPr>
          <w:rFonts w:ascii="Times New Roman" w:eastAsia="Calibri" w:hAnsi="Times New Roman" w:cs="Times New Roman"/>
          <w:sz w:val="24"/>
          <w:szCs w:val="24"/>
        </w:rPr>
        <w:t xml:space="preserve"> </w:t>
      </w:r>
      <w:r w:rsidRPr="00323149">
        <w:rPr>
          <w:rFonts w:ascii="Times New Roman" w:eastAsia="Calibri" w:hAnsi="Times New Roman" w:cs="Times New Roman"/>
          <w:sz w:val="24"/>
          <w:szCs w:val="24"/>
        </w:rPr>
        <w:t>рублей)</w:t>
      </w:r>
    </w:p>
    <w:tbl>
      <w:tblPr>
        <w:tblW w:w="1033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0"/>
        <w:gridCol w:w="540"/>
        <w:gridCol w:w="1661"/>
        <w:gridCol w:w="900"/>
        <w:gridCol w:w="1086"/>
        <w:gridCol w:w="1035"/>
        <w:gridCol w:w="992"/>
      </w:tblGrid>
      <w:tr w:rsidR="00FF2FDC" w:rsidRPr="00C224ED" w:rsidTr="00211CC5">
        <w:tc>
          <w:tcPr>
            <w:tcW w:w="3403"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FF2FDC" w:rsidRPr="00C224ED" w:rsidRDefault="00FF2FDC" w:rsidP="00211CC5">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w:t>
            </w:r>
            <w:r w:rsidRPr="00C224ED">
              <w:rPr>
                <w:rFonts w:ascii="Times New Roman" w:eastAsia="Calibri" w:hAnsi="Times New Roman" w:cs="Times New Roman"/>
                <w:b/>
                <w:sz w:val="24"/>
                <w:szCs w:val="24"/>
              </w:rPr>
              <w:t>г.</w:t>
            </w:r>
          </w:p>
        </w:tc>
        <w:tc>
          <w:tcPr>
            <w:tcW w:w="1035"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w:t>
            </w:r>
            <w:r w:rsidRPr="00C224ED">
              <w:rPr>
                <w:rFonts w:ascii="Times New Roman" w:eastAsia="Calibri" w:hAnsi="Times New Roman" w:cs="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C224ED">
              <w:rPr>
                <w:rFonts w:ascii="Times New Roman" w:eastAsia="Calibri" w:hAnsi="Times New Roman" w:cs="Times New Roman"/>
                <w:b/>
                <w:sz w:val="24"/>
                <w:szCs w:val="24"/>
              </w:rPr>
              <w:t>г.</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EC5F4D" w:rsidRDefault="00FF2FDC" w:rsidP="00211CC5">
            <w:pPr>
              <w:jc w:val="center"/>
              <w:rPr>
                <w:rFonts w:ascii="Times New Roman" w:eastAsia="Calibri" w:hAnsi="Times New Roman" w:cs="Times New Roman"/>
                <w:b/>
                <w:sz w:val="24"/>
                <w:szCs w:val="24"/>
              </w:rPr>
            </w:pPr>
          </w:p>
          <w:p w:rsidR="00FF2FDC" w:rsidRPr="00EC5F4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EC5F4D" w:rsidRDefault="00FF2FDC" w:rsidP="00211CC5">
            <w:pPr>
              <w:jc w:val="center"/>
              <w:rPr>
                <w:rFonts w:ascii="Times New Roman" w:eastAsia="Calibri" w:hAnsi="Times New Roman" w:cs="Times New Roman"/>
                <w:b/>
                <w:sz w:val="24"/>
                <w:szCs w:val="24"/>
              </w:rPr>
            </w:pPr>
          </w:p>
          <w:p w:rsidR="00FF2FDC" w:rsidRPr="00EC5F4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p>
          <w:p w:rsidR="00FF2FDC" w:rsidRPr="00EC5F4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A63095"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0004</w:t>
            </w:r>
            <w:r w:rsidR="00FF2FDC" w:rsidRPr="00C224ED">
              <w:rPr>
                <w:rFonts w:ascii="Times New Roman" w:eastAsia="Calibri" w:hAnsi="Times New Roman" w:cs="Times New Roman"/>
                <w:b/>
                <w:sz w:val="24"/>
                <w:szCs w:val="24"/>
              </w:rPr>
              <w:t>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w:t>
            </w:r>
            <w:r>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r>
              <w:rPr>
                <w:rFonts w:ascii="Times New Roman" w:eastAsia="Calibri" w:hAnsi="Times New Roman" w:cs="Times New Roman"/>
                <w:b/>
                <w:sz w:val="24"/>
                <w:szCs w:val="24"/>
              </w:rPr>
              <w:t>0</w:t>
            </w:r>
            <w:r w:rsidR="00A63095">
              <w:rPr>
                <w:rFonts w:ascii="Times New Roman" w:eastAsia="Calibri" w:hAnsi="Times New Roman" w:cs="Times New Roman"/>
                <w:b/>
                <w:sz w:val="24"/>
                <w:szCs w:val="24"/>
              </w:rPr>
              <w:t>4</w:t>
            </w:r>
            <w:r w:rsidRPr="00C224ED">
              <w:rPr>
                <w:rFonts w:ascii="Times New Roman" w:eastAsia="Calibri" w:hAnsi="Times New Roman" w:cs="Times New Roman"/>
                <w:b/>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Гражданская оборона, защита населения и территории от чрезвычайных </w:t>
            </w:r>
            <w:r>
              <w:rPr>
                <w:rFonts w:ascii="Times New Roman" w:eastAsia="Calibri" w:hAnsi="Times New Roman" w:cs="Times New Roman"/>
                <w:b/>
                <w:sz w:val="24"/>
                <w:szCs w:val="24"/>
              </w:rPr>
              <w:t>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«Г</w:t>
            </w:r>
            <w:r w:rsidRPr="00DB3203">
              <w:rPr>
                <w:rFonts w:ascii="Times New Roman" w:eastAsia="Calibri" w:hAnsi="Times New Roman" w:cs="Times New Roman"/>
                <w:sz w:val="24"/>
                <w:szCs w:val="24"/>
              </w:rPr>
              <w:t xml:space="preserve">ражданская </w:t>
            </w:r>
            <w:r w:rsidRPr="00DB3203">
              <w:rPr>
                <w:rFonts w:ascii="Times New Roman" w:eastAsia="Calibri" w:hAnsi="Times New Roman" w:cs="Times New Roman"/>
                <w:sz w:val="24"/>
                <w:szCs w:val="24"/>
              </w:rPr>
              <w:lastRenderedPageBreak/>
              <w:t>оборона, защита населения и территории от чрезвычайных ситуаций</w:t>
            </w:r>
            <w:r>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DB3203"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w:t>
            </w:r>
            <w:r>
              <w:rPr>
                <w:rFonts w:ascii="Times New Roman" w:eastAsia="Calibri" w:hAnsi="Times New Roman" w:cs="Times New Roman"/>
                <w:b/>
                <w:sz w:val="24"/>
                <w:szCs w:val="24"/>
              </w:rPr>
              <w:t>32</w:t>
            </w:r>
            <w:r w:rsidR="00A63095">
              <w:rPr>
                <w:rFonts w:ascii="Times New Roman" w:eastAsia="Calibri" w:hAnsi="Times New Roman" w:cs="Times New Roman"/>
                <w:b/>
                <w:sz w:val="24"/>
                <w:szCs w:val="24"/>
              </w:rPr>
              <w:t>4</w:t>
            </w:r>
            <w:r w:rsidRPr="00C224ED">
              <w:rPr>
                <w:rFonts w:ascii="Times New Roman" w:eastAsia="Calibri" w:hAnsi="Times New Roman" w:cs="Times New Roman"/>
                <w:b/>
                <w:sz w:val="24"/>
                <w:szCs w:val="24"/>
              </w:rPr>
              <w:t>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2</w:t>
            </w:r>
            <w:r w:rsidR="00A63095">
              <w:rPr>
                <w:rFonts w:ascii="Times New Roman" w:eastAsia="Calibri" w:hAnsi="Times New Roman" w:cs="Times New Roman"/>
                <w:sz w:val="24"/>
                <w:szCs w:val="24"/>
              </w:rPr>
              <w:t>4</w:t>
            </w:r>
            <w:r w:rsidRPr="00C224ED">
              <w:rPr>
                <w:rFonts w:ascii="Times New Roman" w:eastAsia="Calibri" w:hAnsi="Times New Roman" w:cs="Times New Roman"/>
                <w:sz w:val="24"/>
                <w:szCs w:val="24"/>
              </w:rPr>
              <w:t>0000</w:t>
            </w:r>
            <w:r w:rsidR="004A57D8">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032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DB3203" w:rsidRDefault="00FF2FDC" w:rsidP="00211CC5">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rPr>
                <w:rFonts w:ascii="Times New Roman" w:eastAsia="Calibri" w:hAnsi="Times New Roman" w:cs="Times New Roman"/>
                <w:b/>
                <w:sz w:val="24"/>
                <w:szCs w:val="24"/>
              </w:rPr>
            </w:pPr>
            <w:r w:rsidRPr="00A03425">
              <w:rPr>
                <w:rFonts w:ascii="Times New Roman" w:eastAsia="Calibri" w:hAnsi="Times New Roman" w:cs="Times New Roman"/>
                <w:b/>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jc w:val="center"/>
              <w:rPr>
                <w:rFonts w:ascii="Times New Roman" w:eastAsia="Calibri" w:hAnsi="Times New Roman" w:cs="Times New Roman"/>
                <w:b/>
                <w:sz w:val="24"/>
                <w:szCs w:val="24"/>
              </w:rPr>
            </w:pPr>
            <w:r w:rsidRPr="00A03425">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jc w:val="center"/>
              <w:rPr>
                <w:rFonts w:ascii="Times New Roman" w:eastAsia="Calibri" w:hAnsi="Times New Roman" w:cs="Times New Roman"/>
                <w:b/>
                <w:sz w:val="24"/>
                <w:szCs w:val="24"/>
              </w:rPr>
            </w:pPr>
            <w:r w:rsidRPr="00A03425">
              <w:rPr>
                <w:rFonts w:ascii="Times New Roman" w:eastAsia="Calibri" w:hAnsi="Times New Roman" w:cs="Times New Roman"/>
                <w:b/>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A03425" w:rsidRDefault="00A63095"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0204</w:t>
            </w:r>
            <w:r w:rsidR="00FF2FDC" w:rsidRPr="00A03425">
              <w:rPr>
                <w:rFonts w:ascii="Times New Roman" w:eastAsia="Calibri" w:hAnsi="Times New Roman" w:cs="Times New Roman"/>
                <w:b/>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jc w:val="center"/>
              <w:rPr>
                <w:rFonts w:ascii="Times New Roman" w:eastAsia="Calibri" w:hAnsi="Times New Roman" w:cs="Times New Roman"/>
                <w:b/>
                <w:sz w:val="24"/>
                <w:szCs w:val="24"/>
              </w:rPr>
            </w:pPr>
            <w:r w:rsidRPr="00A03425">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jc w:val="center"/>
              <w:rPr>
                <w:rFonts w:ascii="Times New Roman" w:eastAsia="Calibri" w:hAnsi="Times New Roman" w:cs="Times New Roman"/>
                <w:b/>
                <w:sz w:val="24"/>
                <w:szCs w:val="24"/>
              </w:rPr>
            </w:pPr>
            <w:r w:rsidRPr="00A03425">
              <w:rPr>
                <w:rFonts w:ascii="Times New Roman" w:eastAsia="Calibri" w:hAnsi="Times New Roman" w:cs="Times New Roman"/>
                <w:b/>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jc w:val="center"/>
              <w:rPr>
                <w:rFonts w:ascii="Times New Roman" w:eastAsia="Calibri" w:hAnsi="Times New Roman" w:cs="Times New Roman"/>
                <w:b/>
                <w:sz w:val="24"/>
                <w:szCs w:val="24"/>
              </w:rPr>
            </w:pPr>
            <w:r w:rsidRPr="00A03425">
              <w:rPr>
                <w:rFonts w:ascii="Times New Roman" w:eastAsia="Calibri"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A03425" w:rsidRDefault="00FF2FDC" w:rsidP="00211CC5">
            <w:pPr>
              <w:jc w:val="center"/>
              <w:rPr>
                <w:rFonts w:ascii="Times New Roman" w:eastAsia="Calibri" w:hAnsi="Times New Roman" w:cs="Times New Roman"/>
                <w:b/>
                <w:sz w:val="24"/>
                <w:szCs w:val="24"/>
              </w:rPr>
            </w:pPr>
            <w:r w:rsidRPr="00A03425">
              <w:rPr>
                <w:rFonts w:ascii="Times New Roman" w:eastAsia="Calibri" w:hAnsi="Times New Roman" w:cs="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eastAsia="Calibri" w:hAnsi="Times New Roman" w:cs="Times New Roman"/>
                <w:sz w:val="24"/>
                <w:szCs w:val="24"/>
              </w:rPr>
              <w:t>«Развитие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A63095"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w:t>
            </w:r>
            <w:r w:rsidR="00FF2FDC">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lastRenderedPageBreak/>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Default="00A63095"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0214</w:t>
            </w:r>
            <w:r w:rsidR="00FF2FDC">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DB3203" w:rsidRDefault="00FF2FDC" w:rsidP="00211CC5">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9029D6" w:rsidRDefault="00A63095"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0104</w:t>
            </w:r>
            <w:r w:rsidR="00FF2FDC" w:rsidRPr="009029D6">
              <w:rPr>
                <w:rFonts w:ascii="Times New Roman" w:eastAsia="Calibri" w:hAnsi="Times New Roman" w:cs="Times New Roman"/>
                <w:b/>
                <w:sz w:val="24"/>
                <w:szCs w:val="24"/>
              </w:rPr>
              <w:t>0</w:t>
            </w:r>
            <w:r w:rsidR="00FF2FDC">
              <w:rPr>
                <w:rFonts w:ascii="Times New Roman" w:eastAsia="Calibri" w:hAnsi="Times New Roman" w:cs="Times New Roman"/>
                <w:b/>
                <w:sz w:val="24"/>
                <w:szCs w:val="24"/>
              </w:rPr>
              <w:t>0000</w:t>
            </w:r>
            <w:r w:rsidR="00FF2FDC" w:rsidRPr="009029D6">
              <w:rPr>
                <w:rFonts w:ascii="Times New Roman" w:eastAsia="Calibri" w:hAnsi="Times New Roman" w:cs="Times New Roman"/>
                <w:b/>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9029D6"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227240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227240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227240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227240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DB3203" w:rsidRDefault="00FF2FDC" w:rsidP="00211CC5">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011</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227240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26,0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012</w:t>
            </w:r>
            <w:r w:rsidR="00A63095">
              <w:rPr>
                <w:rFonts w:ascii="Times New Roman" w:eastAsia="Calibri" w:hAnsi="Times New Roman" w:cs="Times New Roman"/>
                <w:sz w:val="24"/>
                <w:szCs w:val="24"/>
              </w:rPr>
              <w:t>4</w:t>
            </w:r>
            <w:r>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sz w:val="24"/>
                <w:szCs w:val="24"/>
              </w:rPr>
              <w:lastRenderedPageBreak/>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A6309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012</w:t>
            </w:r>
            <w:r w:rsidR="00A63095">
              <w:rPr>
                <w:rFonts w:ascii="Times New Roman" w:eastAsia="Calibri" w:hAnsi="Times New Roman" w:cs="Times New Roman"/>
                <w:sz w:val="24"/>
                <w:szCs w:val="24"/>
              </w:rPr>
              <w:t>4</w:t>
            </w:r>
            <w:r w:rsidRPr="005F50DF">
              <w:rPr>
                <w:rFonts w:ascii="Times New Roman" w:eastAsia="Calibri" w:hAnsi="Times New Roman" w:cs="Times New Roman"/>
                <w:sz w:val="24"/>
                <w:szCs w:val="24"/>
              </w:rPr>
              <w:t>127240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p w:rsidR="00FF2FDC" w:rsidRPr="00C224ED" w:rsidRDefault="00FF2FDC" w:rsidP="00211CC5">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2086,7</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FF2FDC" w:rsidRPr="00C224ED" w:rsidTr="00211CC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r w:rsidR="00A63095">
              <w:rPr>
                <w:rFonts w:ascii="Times New Roman" w:eastAsia="Calibri" w:hAnsi="Times New Roman" w:cs="Times New Roman"/>
                <w:b/>
                <w:sz w:val="24"/>
                <w:szCs w:val="24"/>
              </w:rPr>
              <w:t>0</w:t>
            </w:r>
            <w:r w:rsidRPr="00C224ED">
              <w:rPr>
                <w:rFonts w:ascii="Times New Roman" w:eastAsia="Calibri" w:hAnsi="Times New Roman" w:cs="Times New Roman"/>
                <w:b/>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2086,7</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FF2FDC" w:rsidRPr="00C224ED" w:rsidTr="00211CC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A63095"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0604</w:t>
            </w:r>
            <w:r w:rsidR="00FF2FDC">
              <w:rPr>
                <w:rFonts w:ascii="Times New Roman" w:eastAsia="Calibri" w:hAnsi="Times New Roman" w:cs="Times New Roman"/>
                <w:b/>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2086,7</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FF2FDC" w:rsidRPr="00C224ED" w:rsidTr="00211CC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FF2FDC" w:rsidRPr="00DB3203" w:rsidRDefault="00FF2FDC" w:rsidP="00211CC5">
            <w:pPr>
              <w:spacing w:after="0" w:line="240" w:lineRule="auto"/>
              <w:rPr>
                <w:rFonts w:ascii="Times New Roman" w:hAnsi="Times New Roman" w:cs="Times New Roman"/>
                <w:color w:val="000000"/>
                <w:sz w:val="24"/>
              </w:rPr>
            </w:pPr>
            <w:r w:rsidRPr="00DB3203">
              <w:rPr>
                <w:rFonts w:ascii="Times New Roman" w:hAnsi="Times New Roman" w:cs="Times New Roman"/>
                <w:color w:val="000000"/>
                <w:sz w:val="24"/>
              </w:rPr>
              <w:t>Комплекс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A63095" w:rsidP="0044435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444358">
              <w:rPr>
                <w:rFonts w:ascii="Times New Roman" w:eastAsia="Calibri" w:hAnsi="Times New Roman" w:cs="Times New Roman"/>
                <w:b/>
                <w:sz w:val="24"/>
                <w:szCs w:val="24"/>
              </w:rPr>
              <w:t>1</w:t>
            </w:r>
            <w:r>
              <w:rPr>
                <w:rFonts w:ascii="Times New Roman" w:eastAsia="Calibri" w:hAnsi="Times New Roman" w:cs="Times New Roman"/>
                <w:b/>
                <w:sz w:val="24"/>
                <w:szCs w:val="24"/>
              </w:rPr>
              <w:t>4</w:t>
            </w:r>
            <w:r w:rsidR="00FF2FDC">
              <w:rPr>
                <w:rFonts w:ascii="Times New Roman" w:eastAsia="Calibri" w:hAnsi="Times New Roman" w:cs="Times New Roman"/>
                <w:b/>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2086,7</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FF2FDC" w:rsidRPr="00C224ED" w:rsidTr="00211CC5">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r>
              <w:rPr>
                <w:rFonts w:ascii="Times New Roman" w:hAnsi="Times New Roman" w:cs="Times New Roman"/>
                <w:color w:val="000000"/>
                <w:sz w:val="24"/>
              </w:rPr>
              <w:t xml:space="preserve"> </w:t>
            </w:r>
            <w:r w:rsidRPr="00452F45">
              <w:rPr>
                <w:rFonts w:ascii="Times New Roman" w:hAnsi="Times New Roman" w:cs="Times New Roman"/>
                <w:color w:val="000000"/>
                <w:sz w:val="24"/>
              </w:rPr>
              <w:t>«Организация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A63095"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0614</w:t>
            </w:r>
            <w:r w:rsidR="00FF2FDC">
              <w:rPr>
                <w:rFonts w:ascii="Times New Roman" w:eastAsia="Calibri" w:hAnsi="Times New Roman" w:cs="Times New Roman"/>
                <w:b/>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2086,7</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2563,3</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2205,3</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 xml:space="preserve">Расходы на выплаты по оплате труда работникам культуры </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w:t>
            </w:r>
            <w:r>
              <w:rPr>
                <w:rFonts w:ascii="Times New Roman" w:eastAsia="Calibri"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1367,1</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1421,8</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1478,7</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1050,0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1092,0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1135,7</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317,1</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329,8</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343,0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700,6</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1131,5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716,6</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DB3203" w:rsidRDefault="00FF2FDC" w:rsidP="00211CC5">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500,0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923,5</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508,6</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lastRenderedPageBreak/>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177482"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185,0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5F50DF" w:rsidRDefault="00FF2FDC" w:rsidP="00211CC5">
            <w:pPr>
              <w:rPr>
                <w:rFonts w:ascii="Times New Roman" w:eastAsia="Calibri" w:hAnsi="Times New Roman" w:cs="Times New Roman"/>
                <w:sz w:val="24"/>
                <w:szCs w:val="24"/>
              </w:rPr>
            </w:pPr>
            <w:r w:rsidRPr="005F50DF">
              <w:rPr>
                <w:rFonts w:ascii="Times New Roman" w:hAnsi="Times New Roman"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C224ED">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A63095">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A63095">
              <w:rPr>
                <w:rFonts w:ascii="Times New Roman" w:eastAsia="Calibri" w:hAnsi="Times New Roman" w:cs="Times New Roman"/>
                <w:sz w:val="24"/>
                <w:szCs w:val="24"/>
              </w:rPr>
              <w:t>14</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Default="00FF2FDC" w:rsidP="00211CC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FF2FDC" w:rsidRPr="00C224ED" w:rsidTr="00A63095">
        <w:trPr>
          <w:trHeight w:val="1124"/>
        </w:trPr>
        <w:tc>
          <w:tcPr>
            <w:tcW w:w="3403" w:type="dxa"/>
            <w:vAlign w:val="center"/>
          </w:tcPr>
          <w:p w:rsidR="00FF2FDC" w:rsidRPr="004E75D4" w:rsidRDefault="00FF2FDC" w:rsidP="00211CC5">
            <w:pPr>
              <w:rPr>
                <w:rFonts w:ascii="Times New Roman" w:hAnsi="Times New Roman"/>
                <w:b/>
                <w:sz w:val="24"/>
                <w:szCs w:val="24"/>
              </w:rPr>
            </w:pPr>
            <w:r w:rsidRPr="004E75D4">
              <w:rPr>
                <w:rFonts w:ascii="Times New Roman" w:hAnsi="Times New Roman"/>
                <w:b/>
                <w:sz w:val="24"/>
                <w:szCs w:val="24"/>
              </w:rPr>
              <w:t xml:space="preserve"> Физическая культура и спорт</w:t>
            </w:r>
          </w:p>
        </w:tc>
        <w:tc>
          <w:tcPr>
            <w:tcW w:w="720"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w:t>
            </w:r>
          </w:p>
        </w:tc>
        <w:tc>
          <w:tcPr>
            <w:tcW w:w="1661"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000</w:t>
            </w:r>
          </w:p>
          <w:p w:rsidR="00FF2FDC" w:rsidRPr="004E75D4" w:rsidRDefault="00FF2FDC" w:rsidP="00211CC5">
            <w:pPr>
              <w:jc w:val="center"/>
              <w:rPr>
                <w:rFonts w:ascii="Times New Roman" w:hAnsi="Times New Roman"/>
                <w:b/>
                <w:sz w:val="24"/>
                <w:szCs w:val="24"/>
              </w:rPr>
            </w:pPr>
          </w:p>
        </w:tc>
        <w:tc>
          <w:tcPr>
            <w:tcW w:w="1086"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FF2FDC" w:rsidRPr="004E75D4" w:rsidRDefault="00FF2FDC" w:rsidP="00211CC5">
            <w:pPr>
              <w:jc w:val="center"/>
              <w:rPr>
                <w:rFonts w:ascii="Times New Roman" w:hAnsi="Times New Roman"/>
                <w:b/>
                <w:sz w:val="24"/>
                <w:szCs w:val="24"/>
              </w:rPr>
            </w:pPr>
            <w:r>
              <w:rPr>
                <w:rFonts w:ascii="Times New Roman" w:hAnsi="Times New Roman"/>
                <w:b/>
                <w:sz w:val="24"/>
                <w:szCs w:val="24"/>
              </w:rPr>
              <w:t>0,0</w:t>
            </w:r>
          </w:p>
        </w:tc>
      </w:tr>
      <w:tr w:rsidR="00FF2FDC" w:rsidRPr="00C224ED" w:rsidTr="00211CC5">
        <w:tc>
          <w:tcPr>
            <w:tcW w:w="3403" w:type="dxa"/>
            <w:vAlign w:val="center"/>
          </w:tcPr>
          <w:p w:rsidR="00FF2FDC" w:rsidRPr="004E75D4" w:rsidRDefault="00FF2FDC" w:rsidP="00211CC5">
            <w:pPr>
              <w:rPr>
                <w:rFonts w:ascii="Times New Roman" w:hAnsi="Times New Roman"/>
                <w:b/>
                <w:sz w:val="24"/>
                <w:szCs w:val="24"/>
              </w:rPr>
            </w:pPr>
            <w:r w:rsidRPr="004E75D4">
              <w:rPr>
                <w:rFonts w:ascii="Times New Roman" w:hAnsi="Times New Roman"/>
                <w:b/>
                <w:sz w:val="24"/>
                <w:szCs w:val="24"/>
              </w:rPr>
              <w:t xml:space="preserve">Физическая культура </w:t>
            </w:r>
          </w:p>
        </w:tc>
        <w:tc>
          <w:tcPr>
            <w:tcW w:w="720"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w:t>
            </w:r>
          </w:p>
        </w:tc>
      </w:tr>
      <w:tr w:rsidR="00FF2FDC" w:rsidRPr="00C224ED" w:rsidTr="00A63095">
        <w:trPr>
          <w:trHeight w:val="1579"/>
        </w:trPr>
        <w:tc>
          <w:tcPr>
            <w:tcW w:w="3403" w:type="dxa"/>
            <w:vAlign w:val="center"/>
          </w:tcPr>
          <w:p w:rsidR="00FF2FDC" w:rsidRPr="004E75D4" w:rsidRDefault="00FF2FDC" w:rsidP="00211CC5">
            <w:pPr>
              <w:rPr>
                <w:rFonts w:ascii="Times New Roman" w:hAnsi="Times New Roman"/>
                <w:b/>
                <w:sz w:val="24"/>
                <w:szCs w:val="24"/>
              </w:rPr>
            </w:pPr>
            <w:r w:rsidRPr="004E75D4">
              <w:rPr>
                <w:rFonts w:ascii="Times New Roman" w:hAnsi="Times New Roman"/>
                <w:b/>
                <w:sz w:val="24"/>
                <w:szCs w:val="24"/>
              </w:rPr>
              <w:t>Реализация мероприятий по муниципальной программе «Фи</w:t>
            </w:r>
            <w:r>
              <w:rPr>
                <w:rFonts w:ascii="Times New Roman" w:hAnsi="Times New Roman"/>
                <w:b/>
                <w:sz w:val="24"/>
                <w:szCs w:val="24"/>
              </w:rPr>
              <w:t>зическая культура и спорт на 2019</w:t>
            </w:r>
            <w:r w:rsidRPr="004E75D4">
              <w:rPr>
                <w:rFonts w:ascii="Times New Roman" w:hAnsi="Times New Roman"/>
                <w:b/>
                <w:sz w:val="24"/>
                <w:szCs w:val="24"/>
              </w:rPr>
              <w:t>-20</w:t>
            </w:r>
            <w:r>
              <w:rPr>
                <w:rFonts w:ascii="Times New Roman" w:hAnsi="Times New Roman"/>
                <w:b/>
                <w:sz w:val="24"/>
                <w:szCs w:val="24"/>
              </w:rPr>
              <w:t>23</w:t>
            </w:r>
            <w:r w:rsidRPr="004E75D4">
              <w:rPr>
                <w:rFonts w:ascii="Times New Roman" w:hAnsi="Times New Roman"/>
                <w:b/>
                <w:sz w:val="24"/>
                <w:szCs w:val="24"/>
              </w:rPr>
              <w:t xml:space="preserve"> годы»</w:t>
            </w:r>
          </w:p>
        </w:tc>
        <w:tc>
          <w:tcPr>
            <w:tcW w:w="720"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A63095">
            <w:pPr>
              <w:jc w:val="center"/>
              <w:rPr>
                <w:rFonts w:ascii="Times New Roman" w:hAnsi="Times New Roman"/>
                <w:b/>
                <w:sz w:val="24"/>
                <w:szCs w:val="24"/>
              </w:rPr>
            </w:pPr>
            <w:r w:rsidRPr="004E75D4">
              <w:rPr>
                <w:rFonts w:ascii="Times New Roman" w:hAnsi="Times New Roman"/>
                <w:b/>
                <w:sz w:val="24"/>
                <w:szCs w:val="24"/>
              </w:rPr>
              <w:t>040</w:t>
            </w:r>
            <w:r w:rsidR="00A63095">
              <w:rPr>
                <w:rFonts w:ascii="Times New Roman" w:hAnsi="Times New Roman"/>
                <w:b/>
                <w:sz w:val="24"/>
                <w:szCs w:val="24"/>
              </w:rPr>
              <w:t>4</w:t>
            </w:r>
            <w:r w:rsidRPr="004E75D4">
              <w:rPr>
                <w:rFonts w:ascii="Times New Roman" w:hAnsi="Times New Roman"/>
                <w:b/>
                <w:sz w:val="24"/>
                <w:szCs w:val="24"/>
              </w:rPr>
              <w:t>060570</w:t>
            </w:r>
          </w:p>
        </w:tc>
        <w:tc>
          <w:tcPr>
            <w:tcW w:w="900"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br/>
            </w: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10,0</w:t>
            </w:r>
          </w:p>
          <w:p w:rsidR="00FF2FDC" w:rsidRPr="004E75D4" w:rsidRDefault="00FF2FDC" w:rsidP="00211CC5">
            <w:pPr>
              <w:jc w:val="center"/>
              <w:rPr>
                <w:rFonts w:ascii="Times New Roman" w:hAnsi="Times New Roman"/>
                <w:b/>
                <w:sz w:val="24"/>
                <w:szCs w:val="24"/>
              </w:rPr>
            </w:pPr>
          </w:p>
        </w:tc>
        <w:tc>
          <w:tcPr>
            <w:tcW w:w="1035"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10,0</w:t>
            </w:r>
          </w:p>
        </w:tc>
        <w:tc>
          <w:tcPr>
            <w:tcW w:w="992" w:type="dxa"/>
            <w:vAlign w:val="center"/>
          </w:tcPr>
          <w:p w:rsidR="00FF2FDC" w:rsidRPr="004E75D4" w:rsidRDefault="00FF2FDC" w:rsidP="00211CC5">
            <w:pPr>
              <w:jc w:val="center"/>
              <w:rPr>
                <w:rFonts w:ascii="Times New Roman" w:hAnsi="Times New Roman"/>
                <w:b/>
                <w:sz w:val="24"/>
                <w:szCs w:val="24"/>
              </w:rPr>
            </w:pPr>
          </w:p>
          <w:p w:rsidR="00FF2FDC" w:rsidRPr="004E75D4" w:rsidRDefault="00FF2FDC" w:rsidP="00211CC5">
            <w:pPr>
              <w:jc w:val="center"/>
              <w:rPr>
                <w:rFonts w:ascii="Times New Roman" w:hAnsi="Times New Roman"/>
                <w:b/>
                <w:sz w:val="24"/>
                <w:szCs w:val="24"/>
              </w:rPr>
            </w:pPr>
            <w:r w:rsidRPr="004E75D4">
              <w:rPr>
                <w:rFonts w:ascii="Times New Roman" w:hAnsi="Times New Roman"/>
                <w:b/>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FF2FDC" w:rsidRPr="004E75D4" w:rsidRDefault="00FF2FDC" w:rsidP="00A63095">
            <w:pPr>
              <w:jc w:val="center"/>
              <w:rPr>
                <w:rFonts w:ascii="Times New Roman" w:hAnsi="Times New Roman"/>
                <w:sz w:val="24"/>
                <w:szCs w:val="24"/>
              </w:rPr>
            </w:pPr>
            <w:r w:rsidRPr="004E75D4">
              <w:rPr>
                <w:rFonts w:ascii="Times New Roman" w:hAnsi="Times New Roman"/>
                <w:sz w:val="24"/>
                <w:szCs w:val="24"/>
              </w:rPr>
              <w:t>04</w:t>
            </w:r>
            <w:r w:rsidR="00A63095">
              <w:rPr>
                <w:rFonts w:ascii="Times New Roman" w:hAnsi="Times New Roman"/>
                <w:sz w:val="24"/>
                <w:szCs w:val="24"/>
              </w:rPr>
              <w:t>14</w:t>
            </w:r>
            <w:r w:rsidRPr="004E75D4">
              <w:rPr>
                <w:rFonts w:ascii="Times New Roman" w:hAnsi="Times New Roman"/>
                <w:sz w:val="24"/>
                <w:szCs w:val="24"/>
              </w:rPr>
              <w:t>060570</w:t>
            </w:r>
          </w:p>
        </w:tc>
        <w:tc>
          <w:tcPr>
            <w:tcW w:w="90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0</w:t>
            </w:r>
            <w:r w:rsidRPr="004E75D4">
              <w:rPr>
                <w:rFonts w:ascii="Times New Roman" w:hAnsi="Times New Roman"/>
                <w:sz w:val="24"/>
                <w:szCs w:val="24"/>
              </w:rPr>
              <w:t>,0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FF2FDC" w:rsidRPr="004E75D4" w:rsidRDefault="00FF2FDC" w:rsidP="00A63095">
            <w:pPr>
              <w:jc w:val="center"/>
              <w:rPr>
                <w:rFonts w:ascii="Times New Roman" w:hAnsi="Times New Roman"/>
                <w:sz w:val="24"/>
                <w:szCs w:val="24"/>
              </w:rPr>
            </w:pPr>
            <w:r w:rsidRPr="004E75D4">
              <w:rPr>
                <w:rFonts w:ascii="Times New Roman" w:hAnsi="Times New Roman"/>
                <w:sz w:val="24"/>
                <w:szCs w:val="24"/>
              </w:rPr>
              <w:t>04</w:t>
            </w:r>
            <w:r w:rsidR="00A63095">
              <w:rPr>
                <w:rFonts w:ascii="Times New Roman" w:hAnsi="Times New Roman"/>
                <w:sz w:val="24"/>
                <w:szCs w:val="24"/>
              </w:rPr>
              <w:t>14</w:t>
            </w:r>
            <w:r w:rsidRPr="004E75D4">
              <w:rPr>
                <w:rFonts w:ascii="Times New Roman" w:hAnsi="Times New Roman"/>
                <w:sz w:val="24"/>
                <w:szCs w:val="24"/>
              </w:rPr>
              <w:t>160570</w:t>
            </w:r>
          </w:p>
        </w:tc>
        <w:tc>
          <w:tcPr>
            <w:tcW w:w="90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5F50DF">
              <w:rPr>
                <w:rFonts w:ascii="Times New Roman" w:hAnsi="Times New Roman"/>
                <w:sz w:val="24"/>
                <w:szCs w:val="24"/>
              </w:rPr>
              <w:t>«Физическая культура и спорт на 2019-2023 годы»</w:t>
            </w:r>
          </w:p>
        </w:tc>
        <w:tc>
          <w:tcPr>
            <w:tcW w:w="72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FF2FDC" w:rsidRPr="004E75D4" w:rsidRDefault="00FF2FDC" w:rsidP="00A63095">
            <w:pPr>
              <w:jc w:val="center"/>
              <w:rPr>
                <w:rFonts w:ascii="Times New Roman" w:hAnsi="Times New Roman"/>
                <w:sz w:val="24"/>
                <w:szCs w:val="24"/>
              </w:rPr>
            </w:pPr>
            <w:r w:rsidRPr="004E75D4">
              <w:rPr>
                <w:rFonts w:ascii="Times New Roman" w:hAnsi="Times New Roman"/>
                <w:sz w:val="24"/>
                <w:szCs w:val="24"/>
              </w:rPr>
              <w:t>04</w:t>
            </w:r>
            <w:r w:rsidR="00A63095">
              <w:rPr>
                <w:rFonts w:ascii="Times New Roman" w:hAnsi="Times New Roman"/>
                <w:sz w:val="24"/>
                <w:szCs w:val="24"/>
              </w:rPr>
              <w:t>141</w:t>
            </w:r>
            <w:r w:rsidRPr="004E75D4">
              <w:rPr>
                <w:rFonts w:ascii="Times New Roman" w:hAnsi="Times New Roman"/>
                <w:sz w:val="24"/>
                <w:szCs w:val="24"/>
              </w:rPr>
              <w:t>60570</w:t>
            </w:r>
          </w:p>
        </w:tc>
        <w:tc>
          <w:tcPr>
            <w:tcW w:w="900"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000</w:t>
            </w:r>
          </w:p>
        </w:tc>
        <w:tc>
          <w:tcPr>
            <w:tcW w:w="1086"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FF2FDC" w:rsidRPr="004E75D4" w:rsidRDefault="00A63095" w:rsidP="00A63095">
            <w:pPr>
              <w:jc w:val="center"/>
              <w:rPr>
                <w:rFonts w:ascii="Times New Roman" w:hAnsi="Times New Roman"/>
                <w:sz w:val="24"/>
                <w:szCs w:val="24"/>
              </w:rPr>
            </w:pPr>
            <w:r>
              <w:rPr>
                <w:rFonts w:ascii="Times New Roman" w:hAnsi="Times New Roman"/>
                <w:sz w:val="24"/>
                <w:szCs w:val="24"/>
              </w:rPr>
              <w:t>04141</w:t>
            </w:r>
            <w:r w:rsidR="00FF2FDC" w:rsidRPr="004E75D4">
              <w:rPr>
                <w:rFonts w:ascii="Times New Roman" w:hAnsi="Times New Roman"/>
                <w:sz w:val="24"/>
                <w:szCs w:val="24"/>
              </w:rPr>
              <w:t>60570</w:t>
            </w:r>
          </w:p>
        </w:tc>
        <w:tc>
          <w:tcPr>
            <w:tcW w:w="900"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240</w:t>
            </w:r>
          </w:p>
        </w:tc>
        <w:tc>
          <w:tcPr>
            <w:tcW w:w="1086"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0,0</w:t>
            </w:r>
          </w:p>
        </w:tc>
      </w:tr>
      <w:tr w:rsidR="00FF2FDC" w:rsidRPr="00C224ED" w:rsidTr="00211CC5">
        <w:tc>
          <w:tcPr>
            <w:tcW w:w="3403" w:type="dxa"/>
            <w:vAlign w:val="center"/>
          </w:tcPr>
          <w:p w:rsidR="00FF2FDC" w:rsidRPr="004E75D4" w:rsidRDefault="00FF2FDC" w:rsidP="00211CC5">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FF2FDC" w:rsidRPr="004E75D4" w:rsidRDefault="00FF2FDC" w:rsidP="00A63095">
            <w:pPr>
              <w:jc w:val="center"/>
              <w:rPr>
                <w:rFonts w:ascii="Times New Roman" w:hAnsi="Times New Roman"/>
                <w:sz w:val="24"/>
                <w:szCs w:val="24"/>
              </w:rPr>
            </w:pPr>
            <w:r w:rsidRPr="004E75D4">
              <w:rPr>
                <w:rFonts w:ascii="Times New Roman" w:hAnsi="Times New Roman"/>
                <w:sz w:val="24"/>
                <w:szCs w:val="24"/>
              </w:rPr>
              <w:t>04</w:t>
            </w:r>
            <w:r w:rsidR="00A63095">
              <w:rPr>
                <w:rFonts w:ascii="Times New Roman" w:hAnsi="Times New Roman"/>
                <w:sz w:val="24"/>
                <w:szCs w:val="24"/>
              </w:rPr>
              <w:t>141</w:t>
            </w:r>
            <w:r w:rsidRPr="004E75D4">
              <w:rPr>
                <w:rFonts w:ascii="Times New Roman" w:hAnsi="Times New Roman"/>
                <w:sz w:val="24"/>
                <w:szCs w:val="24"/>
              </w:rPr>
              <w:t>60570</w:t>
            </w:r>
          </w:p>
        </w:tc>
        <w:tc>
          <w:tcPr>
            <w:tcW w:w="900" w:type="dxa"/>
            <w:vAlign w:val="center"/>
          </w:tcPr>
          <w:p w:rsidR="00FF2FDC" w:rsidRPr="004E75D4" w:rsidRDefault="00FF2FDC" w:rsidP="00211CC5">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FF2FDC" w:rsidRPr="004E75D4" w:rsidRDefault="00FF2FDC" w:rsidP="00211CC5">
            <w:pPr>
              <w:jc w:val="center"/>
              <w:rPr>
                <w:rFonts w:ascii="Times New Roman" w:hAnsi="Times New Roman"/>
                <w:sz w:val="24"/>
                <w:szCs w:val="24"/>
              </w:rPr>
            </w:pPr>
            <w:r>
              <w:rPr>
                <w:rFonts w:ascii="Times New Roman" w:hAnsi="Times New Roman"/>
                <w:sz w:val="24"/>
                <w:szCs w:val="24"/>
              </w:rPr>
              <w:t>0,0</w:t>
            </w:r>
          </w:p>
        </w:tc>
      </w:tr>
      <w:tr w:rsidR="00FF2FDC" w:rsidRPr="00C224ED" w:rsidTr="00211CC5">
        <w:tc>
          <w:tcPr>
            <w:tcW w:w="3403" w:type="dxa"/>
            <w:tcBorders>
              <w:top w:val="single" w:sz="4" w:space="0" w:color="auto"/>
              <w:left w:val="single" w:sz="4" w:space="0" w:color="auto"/>
              <w:bottom w:val="single" w:sz="4" w:space="0" w:color="auto"/>
              <w:right w:val="single" w:sz="4" w:space="0" w:color="auto"/>
            </w:tcBorders>
          </w:tcPr>
          <w:p w:rsidR="00FF2FDC" w:rsidRPr="00C224ED" w:rsidRDefault="00FF2FDC" w:rsidP="00211CC5">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2149,2</w:t>
            </w:r>
          </w:p>
        </w:tc>
        <w:tc>
          <w:tcPr>
            <w:tcW w:w="1035"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2603,8</w:t>
            </w:r>
          </w:p>
        </w:tc>
        <w:tc>
          <w:tcPr>
            <w:tcW w:w="992" w:type="dxa"/>
            <w:tcBorders>
              <w:top w:val="single" w:sz="4" w:space="0" w:color="auto"/>
              <w:left w:val="single" w:sz="4" w:space="0" w:color="auto"/>
              <w:bottom w:val="single" w:sz="4" w:space="0" w:color="auto"/>
              <w:right w:val="single" w:sz="4" w:space="0" w:color="auto"/>
            </w:tcBorders>
            <w:vAlign w:val="center"/>
          </w:tcPr>
          <w:p w:rsidR="00FF2FDC" w:rsidRPr="00C224ED" w:rsidRDefault="00FF2FDC" w:rsidP="00211CC5">
            <w:pPr>
              <w:rPr>
                <w:rFonts w:ascii="Times New Roman" w:eastAsia="Calibri" w:hAnsi="Times New Roman" w:cs="Times New Roman"/>
                <w:b/>
                <w:sz w:val="24"/>
                <w:szCs w:val="24"/>
              </w:rPr>
            </w:pPr>
            <w:r>
              <w:rPr>
                <w:rFonts w:ascii="Times New Roman" w:eastAsia="Calibri" w:hAnsi="Times New Roman" w:cs="Times New Roman"/>
                <w:b/>
                <w:sz w:val="24"/>
                <w:szCs w:val="24"/>
              </w:rPr>
              <w:t>2225,3</w:t>
            </w:r>
          </w:p>
        </w:tc>
      </w:tr>
    </w:tbl>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r w:rsidRPr="00FF2FDC">
        <w:rPr>
          <w:rFonts w:ascii="Times New Roman" w:eastAsia="Times New Roman" w:hAnsi="Times New Roman" w:cs="Times New Roman"/>
          <w:sz w:val="20"/>
          <w:szCs w:val="20"/>
        </w:rPr>
        <w:t>оже</w:t>
      </w:r>
      <w:r w:rsidRPr="00FF2FDC">
        <w:rPr>
          <w:rFonts w:ascii="Times New Roman" w:eastAsia="Times New Roman" w:hAnsi="Times New Roman" w:cs="Times New Roman"/>
          <w:sz w:val="20"/>
          <w:szCs w:val="20"/>
        </w:rPr>
        <w:lastRenderedPageBreak/>
        <w:t xml:space="preserve">ние </w:t>
      </w:r>
    </w:p>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p>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p>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p>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p>
    <w:p w:rsidR="00FF2FDC" w:rsidRDefault="00FF2FDC" w:rsidP="00FF2FDC">
      <w:pPr>
        <w:contextualSpacing/>
        <w:jc w:val="right"/>
        <w:outlineLvl w:val="0"/>
        <w:rPr>
          <w:rFonts w:ascii="Times New Roman" w:eastAsia="Times New Roman" w:hAnsi="Times New Roman" w:cs="Times New Roman"/>
          <w:b/>
          <w:sz w:val="26"/>
          <w:szCs w:val="26"/>
        </w:rPr>
      </w:pPr>
      <w:r w:rsidRPr="00C224ED">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8</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Pr="00C224ED">
        <w:rPr>
          <w:rFonts w:ascii="Times New Roman" w:eastAsia="Calibri" w:hAnsi="Times New Roman" w:cs="Times New Roman"/>
          <w:sz w:val="24"/>
          <w:szCs w:val="24"/>
        </w:rPr>
        <w:t xml:space="preserve"> от   г.   №</w:t>
      </w:r>
      <w:bookmarkStart w:id="0" w:name="_GoBack"/>
      <w:bookmarkEnd w:id="0"/>
    </w:p>
    <w:p w:rsidR="00FF2FDC" w:rsidRDefault="00FF2FDC" w:rsidP="00FF2FDC">
      <w:pPr>
        <w:contextualSpacing/>
        <w:jc w:val="center"/>
        <w:outlineLvl w:val="0"/>
        <w:rPr>
          <w:rFonts w:ascii="Times New Roman" w:eastAsia="Times New Roman" w:hAnsi="Times New Roman" w:cs="Times New Roman"/>
          <w:b/>
          <w:sz w:val="26"/>
          <w:szCs w:val="26"/>
        </w:rPr>
      </w:pPr>
    </w:p>
    <w:p w:rsidR="00FF2FDC" w:rsidRPr="00D2253E" w:rsidRDefault="00FF2FDC" w:rsidP="00FF2FDC">
      <w:pPr>
        <w:contextualSpacing/>
        <w:jc w:val="center"/>
        <w:outlineLvl w:val="0"/>
        <w:rPr>
          <w:rFonts w:ascii="Times New Roman" w:eastAsia="Times New Roman" w:hAnsi="Times New Roman" w:cs="Times New Roman"/>
          <w:b/>
          <w:sz w:val="24"/>
          <w:szCs w:val="24"/>
        </w:rPr>
      </w:pPr>
      <w:r w:rsidRPr="00D2253E">
        <w:rPr>
          <w:rFonts w:ascii="Times New Roman" w:eastAsia="Times New Roman" w:hAnsi="Times New Roman" w:cs="Times New Roman"/>
          <w:b/>
          <w:sz w:val="24"/>
          <w:szCs w:val="24"/>
        </w:rPr>
        <w:t xml:space="preserve">Нормативы распределения доходов в бюджет </w:t>
      </w:r>
    </w:p>
    <w:p w:rsidR="00FF2FDC" w:rsidRPr="00D2253E" w:rsidRDefault="00FF2FDC" w:rsidP="00D2253E">
      <w:pPr>
        <w:contextualSpacing/>
        <w:jc w:val="both"/>
        <w:outlineLvl w:val="0"/>
        <w:rPr>
          <w:rFonts w:ascii="Times New Roman" w:eastAsia="Times New Roman" w:hAnsi="Times New Roman" w:cs="Times New Roman"/>
          <w:b/>
          <w:sz w:val="24"/>
          <w:szCs w:val="24"/>
        </w:rPr>
      </w:pPr>
      <w:r w:rsidRPr="00D2253E">
        <w:rPr>
          <w:rFonts w:ascii="Times New Roman" w:eastAsia="Times New Roman" w:hAnsi="Times New Roman" w:cs="Times New Roman"/>
          <w:b/>
          <w:sz w:val="24"/>
          <w:szCs w:val="24"/>
        </w:rPr>
        <w:t>муниципального образования Южно-О</w:t>
      </w:r>
      <w:r w:rsidR="001D4A43" w:rsidRPr="00D2253E">
        <w:rPr>
          <w:rFonts w:ascii="Times New Roman" w:eastAsia="Times New Roman" w:hAnsi="Times New Roman" w:cs="Times New Roman"/>
          <w:b/>
          <w:sz w:val="24"/>
          <w:szCs w:val="24"/>
        </w:rPr>
        <w:t>доевское Одоевского района</w:t>
      </w:r>
      <w:r w:rsidR="001D4A43" w:rsidRPr="00D2253E">
        <w:rPr>
          <w:rFonts w:ascii="Times New Roman" w:hAnsi="Times New Roman"/>
          <w:sz w:val="24"/>
          <w:szCs w:val="24"/>
        </w:rPr>
        <w:t xml:space="preserve">, </w:t>
      </w:r>
      <w:r w:rsidR="001D4A43" w:rsidRPr="00D2253E">
        <w:rPr>
          <w:rFonts w:ascii="Times New Roman" w:hAnsi="Times New Roman"/>
          <w:b/>
          <w:sz w:val="24"/>
          <w:szCs w:val="24"/>
        </w:rPr>
        <w:t>не установленные бюд</w:t>
      </w:r>
      <w:r w:rsidR="00D2253E">
        <w:rPr>
          <w:rFonts w:ascii="Times New Roman" w:hAnsi="Times New Roman"/>
          <w:b/>
          <w:sz w:val="24"/>
          <w:szCs w:val="24"/>
        </w:rPr>
        <w:t>жетными законодательными актами</w:t>
      </w:r>
      <w:r w:rsidR="001D4A43" w:rsidRPr="00D2253E">
        <w:rPr>
          <w:rFonts w:ascii="Times New Roman" w:hAnsi="Times New Roman"/>
          <w:b/>
          <w:sz w:val="24"/>
          <w:szCs w:val="24"/>
        </w:rPr>
        <w:t xml:space="preserve">  Российск</w:t>
      </w:r>
      <w:r w:rsidR="00D2253E">
        <w:rPr>
          <w:rFonts w:ascii="Times New Roman" w:hAnsi="Times New Roman"/>
          <w:b/>
          <w:sz w:val="24"/>
          <w:szCs w:val="24"/>
        </w:rPr>
        <w:t>ой Федерации, Тульской области</w:t>
      </w:r>
      <w:r w:rsidR="001D4A43" w:rsidRPr="00D2253E">
        <w:rPr>
          <w:rFonts w:ascii="Times New Roman" w:hAnsi="Times New Roman"/>
          <w:b/>
          <w:sz w:val="24"/>
          <w:szCs w:val="24"/>
        </w:rPr>
        <w:t>муниципального образования Одоевский  район</w:t>
      </w:r>
      <w:r w:rsidR="00D2253E">
        <w:rPr>
          <w:rFonts w:ascii="Times New Roman" w:hAnsi="Times New Roman"/>
          <w:b/>
          <w:sz w:val="24"/>
          <w:szCs w:val="24"/>
        </w:rPr>
        <w:t xml:space="preserve"> </w:t>
      </w:r>
      <w:r w:rsidRPr="00D2253E">
        <w:rPr>
          <w:rFonts w:ascii="Times New Roman" w:eastAsia="Times New Roman" w:hAnsi="Times New Roman" w:cs="Times New Roman"/>
          <w:b/>
          <w:sz w:val="24"/>
          <w:szCs w:val="24"/>
        </w:rPr>
        <w:t>на 2022 год и плановый период 2023 и 2043 годы</w:t>
      </w:r>
    </w:p>
    <w:p w:rsidR="00FF2FDC" w:rsidRPr="00FF2FDC" w:rsidRDefault="00FF2FDC" w:rsidP="00FF2FDC">
      <w:pPr>
        <w:contextualSpacing/>
        <w:jc w:val="center"/>
        <w:outlineLvl w:val="0"/>
        <w:rPr>
          <w:rFonts w:ascii="Times New Roman" w:eastAsia="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0"/>
        <w:gridCol w:w="5506"/>
        <w:gridCol w:w="1630"/>
      </w:tblGrid>
      <w:tr w:rsidR="00FF2FDC" w:rsidRPr="00FF2FDC" w:rsidTr="00211CC5">
        <w:trPr>
          <w:trHeight w:val="928"/>
        </w:trPr>
        <w:tc>
          <w:tcPr>
            <w:tcW w:w="2943" w:type="dxa"/>
            <w:vAlign w:val="center"/>
          </w:tcPr>
          <w:p w:rsidR="00FF2FDC" w:rsidRPr="00FF2FDC" w:rsidRDefault="00FF2FDC" w:rsidP="00FF2FDC">
            <w:pPr>
              <w:contextualSpacing/>
              <w:jc w:val="center"/>
              <w:rPr>
                <w:rFonts w:ascii="Times New Roman" w:eastAsia="Times New Roman" w:hAnsi="Times New Roman" w:cs="Times New Roman"/>
                <w:b/>
                <w:sz w:val="24"/>
                <w:szCs w:val="24"/>
              </w:rPr>
            </w:pPr>
            <w:r w:rsidRPr="00FF2FDC">
              <w:rPr>
                <w:rFonts w:ascii="Times New Roman" w:eastAsia="Times New Roman" w:hAnsi="Times New Roman" w:cs="Times New Roman"/>
                <w:b/>
                <w:sz w:val="24"/>
                <w:szCs w:val="24"/>
              </w:rPr>
              <w:t>Код бюджетной классификации</w:t>
            </w:r>
          </w:p>
        </w:tc>
        <w:tc>
          <w:tcPr>
            <w:tcW w:w="9498" w:type="dxa"/>
            <w:vAlign w:val="center"/>
          </w:tcPr>
          <w:p w:rsidR="00FF2FDC" w:rsidRPr="00FF2FDC" w:rsidRDefault="00FF2FDC" w:rsidP="00FF2FDC">
            <w:pPr>
              <w:contextualSpacing/>
              <w:jc w:val="center"/>
              <w:rPr>
                <w:rFonts w:ascii="Times New Roman" w:eastAsia="Times New Roman" w:hAnsi="Times New Roman" w:cs="Times New Roman"/>
                <w:b/>
                <w:sz w:val="24"/>
                <w:szCs w:val="24"/>
              </w:rPr>
            </w:pPr>
            <w:r w:rsidRPr="00FF2FDC">
              <w:rPr>
                <w:rFonts w:ascii="Times New Roman" w:eastAsia="Times New Roman" w:hAnsi="Times New Roman" w:cs="Times New Roman"/>
                <w:b/>
                <w:sz w:val="24"/>
                <w:szCs w:val="24"/>
              </w:rPr>
              <w:t>Наименование кодов классификации доходов</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b/>
                <w:sz w:val="24"/>
                <w:szCs w:val="24"/>
              </w:rPr>
            </w:pPr>
            <w:r w:rsidRPr="00FF2FDC">
              <w:rPr>
                <w:rFonts w:ascii="Times New Roman" w:eastAsia="Times New Roman" w:hAnsi="Times New Roman" w:cs="Times New Roman"/>
                <w:b/>
                <w:sz w:val="24"/>
                <w:szCs w:val="24"/>
              </w:rPr>
              <w:t>Норматив (процент отчисления в бюджет)</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000 11701050 10 0000 180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 xml:space="preserve">Невыясненные поступления, зачисляемые в бюджет сельских  поселений </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000 11705050 10 0000 180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 xml:space="preserve">Прочие неналоговые доходы в бюджет сельских  поселений </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rPr>
          <w:trHeight w:val="597"/>
        </w:trPr>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000 11805030 10 0000 151</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Доходы бюджетов поселений от возврата остатков субсидий и субвенций из бюджета сельских поселений</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000 11102033 10 0000 120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Доходы от размещения временно свободных средств бюджетов сельских поселений</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000 11502050 10 0000 140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Платежи, взимаемые организациями поселений за выполнение определенных функций</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000 11623050 10 0000 140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сельских поселений</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bl>
    <w:p w:rsidR="00FF2FDC" w:rsidRPr="00FF2FDC" w:rsidRDefault="00FF2FDC" w:rsidP="00FF2FDC">
      <w:pPr>
        <w:rPr>
          <w:rFonts w:ascii="Calibri" w:eastAsia="Times New Roman" w:hAnsi="Calibri" w:cs="Times New Roman"/>
        </w:rPr>
      </w:pPr>
      <w:r w:rsidRPr="00FF2FDC">
        <w:rPr>
          <w:rFonts w:ascii="Calibri" w:eastAsia="Times New Roman" w:hAnsi="Calibri" w:cs="Times New Roman"/>
        </w:rPr>
        <w:t xml:space="preserve"> </w:t>
      </w:r>
    </w:p>
    <w:p w:rsidR="004957C8" w:rsidRDefault="004957C8" w:rsidP="009A2AD5">
      <w:pPr>
        <w:pBdr>
          <w:bottom w:val="single" w:sz="4" w:space="1" w:color="auto"/>
        </w:pBdr>
      </w:pPr>
    </w:p>
    <w:sectPr w:rsidR="004957C8" w:rsidSect="009C18C2">
      <w:pgSz w:w="11906" w:h="16838"/>
      <w:pgMar w:top="1134"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A75" w:rsidRDefault="007E3A75" w:rsidP="00A24721">
      <w:pPr>
        <w:spacing w:after="0" w:line="240" w:lineRule="auto"/>
      </w:pPr>
      <w:r>
        <w:separator/>
      </w:r>
    </w:p>
  </w:endnote>
  <w:endnote w:type="continuationSeparator" w:id="0">
    <w:p w:rsidR="007E3A75" w:rsidRDefault="007E3A75" w:rsidP="00A2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A75" w:rsidRDefault="007E3A75" w:rsidP="00A24721">
      <w:pPr>
        <w:spacing w:after="0" w:line="240" w:lineRule="auto"/>
      </w:pPr>
      <w:r>
        <w:separator/>
      </w:r>
    </w:p>
  </w:footnote>
  <w:footnote w:type="continuationSeparator" w:id="0">
    <w:p w:rsidR="007E3A75" w:rsidRDefault="007E3A75" w:rsidP="00A24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4DE"/>
    <w:multiLevelType w:val="hybridMultilevel"/>
    <w:tmpl w:val="000039B3"/>
    <w:lvl w:ilvl="0" w:tplc="00002D12">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D1D8D"/>
    <w:multiLevelType w:val="multilevel"/>
    <w:tmpl w:val="0419001F"/>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
    <w:nsid w:val="1E8C1813"/>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5C1BCE"/>
    <w:multiLevelType w:val="hybridMultilevel"/>
    <w:tmpl w:val="C794F9E4"/>
    <w:lvl w:ilvl="0" w:tplc="CB58A66A">
      <w:start w:val="7"/>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40B1121E"/>
    <w:multiLevelType w:val="hybridMultilevel"/>
    <w:tmpl w:val="506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9000BF"/>
    <w:multiLevelType w:val="hybridMultilevel"/>
    <w:tmpl w:val="0468558C"/>
    <w:lvl w:ilvl="0" w:tplc="A86A7EA6">
      <w:start w:val="12"/>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4AD52289"/>
    <w:multiLevelType w:val="multilevel"/>
    <w:tmpl w:val="1340CFB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5666F60"/>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9D86BF6"/>
    <w:multiLevelType w:val="hybridMultilevel"/>
    <w:tmpl w:val="20FA81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623F5A"/>
    <w:multiLevelType w:val="hybridMultilevel"/>
    <w:tmpl w:val="A8926B2A"/>
    <w:lvl w:ilvl="0" w:tplc="56241E24">
      <w:start w:val="10"/>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651B784A"/>
    <w:multiLevelType w:val="hybridMultilevel"/>
    <w:tmpl w:val="34F88D30"/>
    <w:lvl w:ilvl="0" w:tplc="41E67356">
      <w:start w:val="1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662E3E16"/>
    <w:multiLevelType w:val="hybridMultilevel"/>
    <w:tmpl w:val="134CBD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2"/>
  </w:num>
  <w:num w:numId="8">
    <w:abstractNumId w:val="8"/>
  </w:num>
  <w:num w:numId="9">
    <w:abstractNumId w:val="9"/>
  </w:num>
  <w:num w:numId="10">
    <w:abstractNumId w:val="0"/>
  </w:num>
  <w:num w:numId="11">
    <w:abstractNumId w:val="11"/>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BC"/>
    <w:rsid w:val="0000708B"/>
    <w:rsid w:val="00034D3C"/>
    <w:rsid w:val="0008171B"/>
    <w:rsid w:val="000B6826"/>
    <w:rsid w:val="000C36E8"/>
    <w:rsid w:val="00153DA1"/>
    <w:rsid w:val="00181AC3"/>
    <w:rsid w:val="0018408E"/>
    <w:rsid w:val="001C3927"/>
    <w:rsid w:val="001D4A43"/>
    <w:rsid w:val="001D733A"/>
    <w:rsid w:val="001E6119"/>
    <w:rsid w:val="00205819"/>
    <w:rsid w:val="002110C2"/>
    <w:rsid w:val="00211CC5"/>
    <w:rsid w:val="00212AEF"/>
    <w:rsid w:val="0021634D"/>
    <w:rsid w:val="00262840"/>
    <w:rsid w:val="002877C6"/>
    <w:rsid w:val="0029426A"/>
    <w:rsid w:val="002A067D"/>
    <w:rsid w:val="002A1A84"/>
    <w:rsid w:val="002D41EA"/>
    <w:rsid w:val="00315768"/>
    <w:rsid w:val="00323149"/>
    <w:rsid w:val="00326D4C"/>
    <w:rsid w:val="003361B6"/>
    <w:rsid w:val="00340AA4"/>
    <w:rsid w:val="00342671"/>
    <w:rsid w:val="00344A14"/>
    <w:rsid w:val="00357309"/>
    <w:rsid w:val="00363E10"/>
    <w:rsid w:val="00367EE0"/>
    <w:rsid w:val="00380223"/>
    <w:rsid w:val="003812F7"/>
    <w:rsid w:val="00395D38"/>
    <w:rsid w:val="003B7DF5"/>
    <w:rsid w:val="003D79FB"/>
    <w:rsid w:val="003F3C93"/>
    <w:rsid w:val="004269A7"/>
    <w:rsid w:val="004333BA"/>
    <w:rsid w:val="004406A1"/>
    <w:rsid w:val="00440829"/>
    <w:rsid w:val="00444358"/>
    <w:rsid w:val="00452F45"/>
    <w:rsid w:val="00472096"/>
    <w:rsid w:val="00475C52"/>
    <w:rsid w:val="00491AC2"/>
    <w:rsid w:val="004957C8"/>
    <w:rsid w:val="004A4DA5"/>
    <w:rsid w:val="004A57D8"/>
    <w:rsid w:val="004D14A1"/>
    <w:rsid w:val="004F2949"/>
    <w:rsid w:val="004F56A0"/>
    <w:rsid w:val="00517CC9"/>
    <w:rsid w:val="00526DCD"/>
    <w:rsid w:val="00537DF7"/>
    <w:rsid w:val="00552B4E"/>
    <w:rsid w:val="00572A91"/>
    <w:rsid w:val="005D206D"/>
    <w:rsid w:val="005E4B20"/>
    <w:rsid w:val="005E4C9B"/>
    <w:rsid w:val="005F50DF"/>
    <w:rsid w:val="00632D45"/>
    <w:rsid w:val="006A12DD"/>
    <w:rsid w:val="006B1ED3"/>
    <w:rsid w:val="006B2FC6"/>
    <w:rsid w:val="006D3936"/>
    <w:rsid w:val="006E4D74"/>
    <w:rsid w:val="006F26AC"/>
    <w:rsid w:val="006F2FE4"/>
    <w:rsid w:val="00703AEA"/>
    <w:rsid w:val="00723357"/>
    <w:rsid w:val="007246A9"/>
    <w:rsid w:val="00747C56"/>
    <w:rsid w:val="00756065"/>
    <w:rsid w:val="00786C56"/>
    <w:rsid w:val="00794857"/>
    <w:rsid w:val="007B0ADA"/>
    <w:rsid w:val="007B6D56"/>
    <w:rsid w:val="007E3A75"/>
    <w:rsid w:val="007F190C"/>
    <w:rsid w:val="007F3D1D"/>
    <w:rsid w:val="007F4EA6"/>
    <w:rsid w:val="007F6F90"/>
    <w:rsid w:val="00803FB1"/>
    <w:rsid w:val="0081438F"/>
    <w:rsid w:val="008276AF"/>
    <w:rsid w:val="00867F87"/>
    <w:rsid w:val="0089431E"/>
    <w:rsid w:val="008A37D3"/>
    <w:rsid w:val="008A65BC"/>
    <w:rsid w:val="008E0C5E"/>
    <w:rsid w:val="00920C89"/>
    <w:rsid w:val="009475F8"/>
    <w:rsid w:val="00971FD3"/>
    <w:rsid w:val="00974F81"/>
    <w:rsid w:val="00976005"/>
    <w:rsid w:val="00984C80"/>
    <w:rsid w:val="009900A0"/>
    <w:rsid w:val="009A2AD5"/>
    <w:rsid w:val="009B0DBC"/>
    <w:rsid w:val="009C18C2"/>
    <w:rsid w:val="009D425F"/>
    <w:rsid w:val="009E5B40"/>
    <w:rsid w:val="009E78D5"/>
    <w:rsid w:val="00A03425"/>
    <w:rsid w:val="00A03A72"/>
    <w:rsid w:val="00A12E37"/>
    <w:rsid w:val="00A1712A"/>
    <w:rsid w:val="00A24721"/>
    <w:rsid w:val="00A2606B"/>
    <w:rsid w:val="00A35AAE"/>
    <w:rsid w:val="00A40885"/>
    <w:rsid w:val="00A63095"/>
    <w:rsid w:val="00A70554"/>
    <w:rsid w:val="00A72439"/>
    <w:rsid w:val="00AB0AD4"/>
    <w:rsid w:val="00AB245E"/>
    <w:rsid w:val="00AB5684"/>
    <w:rsid w:val="00AB7685"/>
    <w:rsid w:val="00AC0210"/>
    <w:rsid w:val="00AC3846"/>
    <w:rsid w:val="00AC62B8"/>
    <w:rsid w:val="00AD3264"/>
    <w:rsid w:val="00AE6919"/>
    <w:rsid w:val="00B06B5C"/>
    <w:rsid w:val="00B81A46"/>
    <w:rsid w:val="00B81E45"/>
    <w:rsid w:val="00BA395E"/>
    <w:rsid w:val="00BB0FC2"/>
    <w:rsid w:val="00BC725E"/>
    <w:rsid w:val="00BD435D"/>
    <w:rsid w:val="00BD55F1"/>
    <w:rsid w:val="00C4353B"/>
    <w:rsid w:val="00C458C6"/>
    <w:rsid w:val="00C54008"/>
    <w:rsid w:val="00C544B9"/>
    <w:rsid w:val="00C7513B"/>
    <w:rsid w:val="00C949CE"/>
    <w:rsid w:val="00C95532"/>
    <w:rsid w:val="00CC10A7"/>
    <w:rsid w:val="00CC244F"/>
    <w:rsid w:val="00CC3286"/>
    <w:rsid w:val="00CF7CF6"/>
    <w:rsid w:val="00D008AD"/>
    <w:rsid w:val="00D2253E"/>
    <w:rsid w:val="00D35AB9"/>
    <w:rsid w:val="00D410BF"/>
    <w:rsid w:val="00D43A88"/>
    <w:rsid w:val="00D54B9A"/>
    <w:rsid w:val="00D62A38"/>
    <w:rsid w:val="00D72270"/>
    <w:rsid w:val="00D81ECB"/>
    <w:rsid w:val="00DA57D1"/>
    <w:rsid w:val="00DA6C24"/>
    <w:rsid w:val="00DB3203"/>
    <w:rsid w:val="00DC76E4"/>
    <w:rsid w:val="00E22D82"/>
    <w:rsid w:val="00E311CF"/>
    <w:rsid w:val="00E36677"/>
    <w:rsid w:val="00E513D0"/>
    <w:rsid w:val="00E60592"/>
    <w:rsid w:val="00E67CE3"/>
    <w:rsid w:val="00E770AD"/>
    <w:rsid w:val="00E974E8"/>
    <w:rsid w:val="00EA0E80"/>
    <w:rsid w:val="00EA438E"/>
    <w:rsid w:val="00EC02EB"/>
    <w:rsid w:val="00EC1E2B"/>
    <w:rsid w:val="00EC7BBB"/>
    <w:rsid w:val="00ED020A"/>
    <w:rsid w:val="00ED6A47"/>
    <w:rsid w:val="00F019BF"/>
    <w:rsid w:val="00F4306B"/>
    <w:rsid w:val="00F748A2"/>
    <w:rsid w:val="00F926AA"/>
    <w:rsid w:val="00FD1733"/>
    <w:rsid w:val="00FD2D1D"/>
    <w:rsid w:val="00FE7684"/>
    <w:rsid w:val="00FF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B2791-9022-4F5E-A770-26852111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7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5768"/>
  </w:style>
  <w:style w:type="paragraph" w:styleId="a3">
    <w:name w:val="List Paragraph"/>
    <w:basedOn w:val="a"/>
    <w:uiPriority w:val="34"/>
    <w:qFormat/>
    <w:rsid w:val="00315768"/>
    <w:pPr>
      <w:ind w:left="720"/>
      <w:contextualSpacing/>
    </w:pPr>
    <w:rPr>
      <w:rFonts w:ascii="Calibri" w:eastAsia="Calibri" w:hAnsi="Calibri" w:cs="Times New Roman"/>
    </w:rPr>
  </w:style>
  <w:style w:type="paragraph" w:styleId="a4">
    <w:name w:val="header"/>
    <w:basedOn w:val="a"/>
    <w:link w:val="a5"/>
    <w:unhideWhenUsed/>
    <w:rsid w:val="00315768"/>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rsid w:val="00315768"/>
    <w:rPr>
      <w:rFonts w:ascii="Calibri" w:eastAsia="Calibri" w:hAnsi="Calibri" w:cs="Times New Roman"/>
    </w:rPr>
  </w:style>
  <w:style w:type="paragraph" w:styleId="a6">
    <w:name w:val="footer"/>
    <w:basedOn w:val="a"/>
    <w:link w:val="a7"/>
    <w:unhideWhenUsed/>
    <w:rsid w:val="00315768"/>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rsid w:val="00315768"/>
    <w:rPr>
      <w:rFonts w:ascii="Calibri" w:eastAsia="Calibri" w:hAnsi="Calibri" w:cs="Times New Roman"/>
    </w:rPr>
  </w:style>
  <w:style w:type="paragraph" w:styleId="a8">
    <w:name w:val="Balloon Text"/>
    <w:basedOn w:val="a"/>
    <w:link w:val="a9"/>
    <w:semiHidden/>
    <w:unhideWhenUsed/>
    <w:rsid w:val="00315768"/>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semiHidden/>
    <w:rsid w:val="00315768"/>
    <w:rPr>
      <w:rFonts w:ascii="Tahoma" w:eastAsia="Calibri" w:hAnsi="Tahoma" w:cs="Times New Roman"/>
      <w:sz w:val="16"/>
      <w:szCs w:val="16"/>
    </w:rPr>
  </w:style>
  <w:style w:type="character" w:customStyle="1" w:styleId="aa">
    <w:name w:val="Схема документа Знак"/>
    <w:link w:val="ab"/>
    <w:semiHidden/>
    <w:rsid w:val="00315768"/>
    <w:rPr>
      <w:rFonts w:ascii="Tahoma" w:eastAsia="Times New Roman" w:hAnsi="Tahoma" w:cs="Tahoma"/>
      <w:sz w:val="24"/>
      <w:szCs w:val="24"/>
      <w:shd w:val="clear" w:color="auto" w:fill="000080"/>
    </w:rPr>
  </w:style>
  <w:style w:type="paragraph" w:styleId="ab">
    <w:name w:val="Document Map"/>
    <w:basedOn w:val="a"/>
    <w:link w:val="aa"/>
    <w:semiHidden/>
    <w:unhideWhenUsed/>
    <w:rsid w:val="00315768"/>
    <w:pPr>
      <w:shd w:val="clear" w:color="auto" w:fill="000080"/>
      <w:spacing w:after="0" w:line="240" w:lineRule="auto"/>
    </w:pPr>
    <w:rPr>
      <w:rFonts w:ascii="Tahoma" w:eastAsia="Times New Roman" w:hAnsi="Tahoma" w:cs="Tahoma"/>
      <w:sz w:val="24"/>
      <w:szCs w:val="24"/>
    </w:rPr>
  </w:style>
  <w:style w:type="character" w:customStyle="1" w:styleId="10">
    <w:name w:val="Схема документа Знак1"/>
    <w:basedOn w:val="a0"/>
    <w:uiPriority w:val="99"/>
    <w:semiHidden/>
    <w:rsid w:val="00315768"/>
    <w:rPr>
      <w:rFonts w:ascii="Segoe UI" w:hAnsi="Segoe UI" w:cs="Segoe UI"/>
      <w:sz w:val="16"/>
      <w:szCs w:val="16"/>
    </w:rPr>
  </w:style>
  <w:style w:type="table" w:styleId="ac">
    <w:name w:val="Table Grid"/>
    <w:basedOn w:val="a1"/>
    <w:uiPriority w:val="59"/>
    <w:rsid w:val="00315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315768"/>
  </w:style>
  <w:style w:type="character" w:customStyle="1" w:styleId="eop">
    <w:name w:val="eop"/>
    <w:basedOn w:val="a0"/>
    <w:rsid w:val="00315768"/>
  </w:style>
  <w:style w:type="character" w:customStyle="1" w:styleId="spellingerror">
    <w:name w:val="spellingerror"/>
    <w:basedOn w:val="a0"/>
    <w:rsid w:val="0031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6632">
      <w:bodyDiv w:val="1"/>
      <w:marLeft w:val="0"/>
      <w:marRight w:val="0"/>
      <w:marTop w:val="0"/>
      <w:marBottom w:val="0"/>
      <w:divBdr>
        <w:top w:val="none" w:sz="0" w:space="0" w:color="auto"/>
        <w:left w:val="none" w:sz="0" w:space="0" w:color="auto"/>
        <w:bottom w:val="none" w:sz="0" w:space="0" w:color="auto"/>
        <w:right w:val="none" w:sz="0" w:space="0" w:color="auto"/>
      </w:divBdr>
    </w:div>
    <w:div w:id="45498581">
      <w:bodyDiv w:val="1"/>
      <w:marLeft w:val="0"/>
      <w:marRight w:val="0"/>
      <w:marTop w:val="0"/>
      <w:marBottom w:val="0"/>
      <w:divBdr>
        <w:top w:val="none" w:sz="0" w:space="0" w:color="auto"/>
        <w:left w:val="none" w:sz="0" w:space="0" w:color="auto"/>
        <w:bottom w:val="none" w:sz="0" w:space="0" w:color="auto"/>
        <w:right w:val="none" w:sz="0" w:space="0" w:color="auto"/>
      </w:divBdr>
    </w:div>
    <w:div w:id="58868699">
      <w:bodyDiv w:val="1"/>
      <w:marLeft w:val="0"/>
      <w:marRight w:val="0"/>
      <w:marTop w:val="0"/>
      <w:marBottom w:val="0"/>
      <w:divBdr>
        <w:top w:val="none" w:sz="0" w:space="0" w:color="auto"/>
        <w:left w:val="none" w:sz="0" w:space="0" w:color="auto"/>
        <w:bottom w:val="none" w:sz="0" w:space="0" w:color="auto"/>
        <w:right w:val="none" w:sz="0" w:space="0" w:color="auto"/>
      </w:divBdr>
    </w:div>
    <w:div w:id="135874150">
      <w:bodyDiv w:val="1"/>
      <w:marLeft w:val="0"/>
      <w:marRight w:val="0"/>
      <w:marTop w:val="0"/>
      <w:marBottom w:val="0"/>
      <w:divBdr>
        <w:top w:val="none" w:sz="0" w:space="0" w:color="auto"/>
        <w:left w:val="none" w:sz="0" w:space="0" w:color="auto"/>
        <w:bottom w:val="none" w:sz="0" w:space="0" w:color="auto"/>
        <w:right w:val="none" w:sz="0" w:space="0" w:color="auto"/>
      </w:divBdr>
    </w:div>
    <w:div w:id="186138757">
      <w:bodyDiv w:val="1"/>
      <w:marLeft w:val="0"/>
      <w:marRight w:val="0"/>
      <w:marTop w:val="0"/>
      <w:marBottom w:val="0"/>
      <w:divBdr>
        <w:top w:val="none" w:sz="0" w:space="0" w:color="auto"/>
        <w:left w:val="none" w:sz="0" w:space="0" w:color="auto"/>
        <w:bottom w:val="none" w:sz="0" w:space="0" w:color="auto"/>
        <w:right w:val="none" w:sz="0" w:space="0" w:color="auto"/>
      </w:divBdr>
    </w:div>
    <w:div w:id="281115825">
      <w:bodyDiv w:val="1"/>
      <w:marLeft w:val="0"/>
      <w:marRight w:val="0"/>
      <w:marTop w:val="0"/>
      <w:marBottom w:val="0"/>
      <w:divBdr>
        <w:top w:val="none" w:sz="0" w:space="0" w:color="auto"/>
        <w:left w:val="none" w:sz="0" w:space="0" w:color="auto"/>
        <w:bottom w:val="none" w:sz="0" w:space="0" w:color="auto"/>
        <w:right w:val="none" w:sz="0" w:space="0" w:color="auto"/>
      </w:divBdr>
    </w:div>
    <w:div w:id="324432546">
      <w:bodyDiv w:val="1"/>
      <w:marLeft w:val="0"/>
      <w:marRight w:val="0"/>
      <w:marTop w:val="0"/>
      <w:marBottom w:val="0"/>
      <w:divBdr>
        <w:top w:val="none" w:sz="0" w:space="0" w:color="auto"/>
        <w:left w:val="none" w:sz="0" w:space="0" w:color="auto"/>
        <w:bottom w:val="none" w:sz="0" w:space="0" w:color="auto"/>
        <w:right w:val="none" w:sz="0" w:space="0" w:color="auto"/>
      </w:divBdr>
    </w:div>
    <w:div w:id="1044526530">
      <w:bodyDiv w:val="1"/>
      <w:marLeft w:val="0"/>
      <w:marRight w:val="0"/>
      <w:marTop w:val="0"/>
      <w:marBottom w:val="0"/>
      <w:divBdr>
        <w:top w:val="none" w:sz="0" w:space="0" w:color="auto"/>
        <w:left w:val="none" w:sz="0" w:space="0" w:color="auto"/>
        <w:bottom w:val="none" w:sz="0" w:space="0" w:color="auto"/>
        <w:right w:val="none" w:sz="0" w:space="0" w:color="auto"/>
      </w:divBdr>
    </w:div>
    <w:div w:id="1113748417">
      <w:bodyDiv w:val="1"/>
      <w:marLeft w:val="0"/>
      <w:marRight w:val="0"/>
      <w:marTop w:val="0"/>
      <w:marBottom w:val="0"/>
      <w:divBdr>
        <w:top w:val="none" w:sz="0" w:space="0" w:color="auto"/>
        <w:left w:val="none" w:sz="0" w:space="0" w:color="auto"/>
        <w:bottom w:val="none" w:sz="0" w:space="0" w:color="auto"/>
        <w:right w:val="none" w:sz="0" w:space="0" w:color="auto"/>
      </w:divBdr>
    </w:div>
    <w:div w:id="1163424713">
      <w:bodyDiv w:val="1"/>
      <w:marLeft w:val="0"/>
      <w:marRight w:val="0"/>
      <w:marTop w:val="0"/>
      <w:marBottom w:val="0"/>
      <w:divBdr>
        <w:top w:val="none" w:sz="0" w:space="0" w:color="auto"/>
        <w:left w:val="none" w:sz="0" w:space="0" w:color="auto"/>
        <w:bottom w:val="none" w:sz="0" w:space="0" w:color="auto"/>
        <w:right w:val="none" w:sz="0" w:space="0" w:color="auto"/>
      </w:divBdr>
    </w:div>
    <w:div w:id="1238400010">
      <w:bodyDiv w:val="1"/>
      <w:marLeft w:val="0"/>
      <w:marRight w:val="0"/>
      <w:marTop w:val="0"/>
      <w:marBottom w:val="0"/>
      <w:divBdr>
        <w:top w:val="none" w:sz="0" w:space="0" w:color="auto"/>
        <w:left w:val="none" w:sz="0" w:space="0" w:color="auto"/>
        <w:bottom w:val="none" w:sz="0" w:space="0" w:color="auto"/>
        <w:right w:val="none" w:sz="0" w:space="0" w:color="auto"/>
      </w:divBdr>
    </w:div>
    <w:div w:id="1317302850">
      <w:bodyDiv w:val="1"/>
      <w:marLeft w:val="0"/>
      <w:marRight w:val="0"/>
      <w:marTop w:val="0"/>
      <w:marBottom w:val="0"/>
      <w:divBdr>
        <w:top w:val="none" w:sz="0" w:space="0" w:color="auto"/>
        <w:left w:val="none" w:sz="0" w:space="0" w:color="auto"/>
        <w:bottom w:val="none" w:sz="0" w:space="0" w:color="auto"/>
        <w:right w:val="none" w:sz="0" w:space="0" w:color="auto"/>
      </w:divBdr>
    </w:div>
    <w:div w:id="1816946694">
      <w:bodyDiv w:val="1"/>
      <w:marLeft w:val="0"/>
      <w:marRight w:val="0"/>
      <w:marTop w:val="0"/>
      <w:marBottom w:val="0"/>
      <w:divBdr>
        <w:top w:val="none" w:sz="0" w:space="0" w:color="auto"/>
        <w:left w:val="none" w:sz="0" w:space="0" w:color="auto"/>
        <w:bottom w:val="none" w:sz="0" w:space="0" w:color="auto"/>
        <w:right w:val="none" w:sz="0" w:space="0" w:color="auto"/>
      </w:divBdr>
    </w:div>
    <w:div w:id="21128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4D0A471A53EAFB2A585C6A8789760BB1CF5B55EC2883666624DC5043428599F6519CD683D60W5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8904</Words>
  <Characters>50759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2022-01-18T09:01:00Z</cp:lastPrinted>
  <dcterms:created xsi:type="dcterms:W3CDTF">2022-03-16T14:14:00Z</dcterms:created>
  <dcterms:modified xsi:type="dcterms:W3CDTF">2022-03-16T14:14:00Z</dcterms:modified>
</cp:coreProperties>
</file>